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9FA" w:rsidRDefault="003C584F">
      <w:pPr>
        <w:ind w:leftChars="-95" w:hangingChars="55" w:hanging="199"/>
        <w:jc w:val="center"/>
        <w:rPr>
          <w:rFonts w:ascii="仿宋" w:eastAsia="仿宋" w:hAnsi="仿宋" w:cs="仿宋"/>
          <w:b/>
          <w:bCs/>
          <w:sz w:val="36"/>
          <w:szCs w:val="36"/>
        </w:rPr>
      </w:pPr>
      <w:r>
        <w:rPr>
          <w:rFonts w:ascii="仿宋" w:eastAsia="仿宋" w:hAnsi="仿宋" w:cs="仿宋" w:hint="eastAsia"/>
          <w:b/>
          <w:bCs/>
          <w:sz w:val="36"/>
          <w:szCs w:val="36"/>
        </w:rPr>
        <w:t>桐城市人民医院</w:t>
      </w:r>
      <w:r>
        <w:rPr>
          <w:rFonts w:ascii="仿宋" w:eastAsia="仿宋" w:hAnsi="仿宋" w:cs="仿宋" w:hint="eastAsia"/>
          <w:b/>
          <w:bCs/>
          <w:sz w:val="36"/>
          <w:szCs w:val="36"/>
        </w:rPr>
        <w:t>新风组合空调箱更换维修项目</w:t>
      </w:r>
    </w:p>
    <w:p w:rsidR="00C859FA" w:rsidRDefault="003C584F">
      <w:pPr>
        <w:jc w:val="center"/>
        <w:rPr>
          <w:rFonts w:ascii="仿宋" w:eastAsia="仿宋" w:hAnsi="仿宋" w:cs="仿宋"/>
          <w:b/>
          <w:bCs/>
          <w:sz w:val="36"/>
          <w:szCs w:val="36"/>
        </w:rPr>
      </w:pPr>
      <w:r>
        <w:rPr>
          <w:rFonts w:ascii="仿宋" w:eastAsia="仿宋" w:hAnsi="仿宋" w:cs="仿宋" w:hint="eastAsia"/>
          <w:b/>
          <w:bCs/>
          <w:sz w:val="36"/>
          <w:szCs w:val="36"/>
        </w:rPr>
        <w:t>公开询价招标</w:t>
      </w:r>
    </w:p>
    <w:p w:rsidR="00C859FA" w:rsidRDefault="003C584F">
      <w:pPr>
        <w:pStyle w:val="a7"/>
        <w:numPr>
          <w:ilvl w:val="0"/>
          <w:numId w:val="1"/>
        </w:numPr>
        <w:spacing w:line="540" w:lineRule="exact"/>
        <w:rPr>
          <w:rFonts w:ascii="仿宋" w:eastAsia="仿宋" w:hAnsi="仿宋" w:cs="仿宋"/>
          <w:b/>
          <w:bCs/>
          <w:sz w:val="28"/>
          <w:szCs w:val="28"/>
        </w:rPr>
      </w:pPr>
      <w:r>
        <w:rPr>
          <w:rFonts w:ascii="仿宋" w:eastAsia="仿宋" w:hAnsi="仿宋" w:cs="仿宋" w:hint="eastAsia"/>
          <w:b/>
          <w:bCs/>
          <w:sz w:val="28"/>
          <w:szCs w:val="28"/>
        </w:rPr>
        <w:t>项目基本情况</w:t>
      </w:r>
    </w:p>
    <w:p w:rsidR="00C859FA" w:rsidRDefault="003C584F">
      <w:pPr>
        <w:pStyle w:val="a7"/>
        <w:numPr>
          <w:ilvl w:val="0"/>
          <w:numId w:val="2"/>
        </w:numPr>
        <w:adjustRightInd w:val="0"/>
        <w:snapToGrid w:val="0"/>
        <w:spacing w:line="540" w:lineRule="exact"/>
        <w:ind w:firstLineChars="200" w:firstLine="560"/>
        <w:rPr>
          <w:rFonts w:ascii="仿宋" w:eastAsia="仿宋" w:hAnsi="仿宋" w:cs="仿宋"/>
          <w:bCs/>
          <w:sz w:val="28"/>
          <w:szCs w:val="28"/>
          <w:u w:val="single"/>
        </w:rPr>
      </w:pPr>
      <w:r>
        <w:rPr>
          <w:rFonts w:ascii="仿宋" w:eastAsia="仿宋" w:hAnsi="仿宋" w:cs="仿宋" w:hint="eastAsia"/>
          <w:bCs/>
          <w:sz w:val="28"/>
          <w:szCs w:val="28"/>
        </w:rPr>
        <w:t>项目名称</w:t>
      </w:r>
      <w:r>
        <w:rPr>
          <w:rFonts w:ascii="仿宋" w:eastAsia="仿宋" w:hAnsi="仿宋" w:cs="仿宋" w:hint="eastAsia"/>
          <w:bCs/>
          <w:sz w:val="28"/>
          <w:szCs w:val="28"/>
        </w:rPr>
        <w:t>:</w:t>
      </w:r>
      <w:r>
        <w:rPr>
          <w:rFonts w:ascii="仿宋" w:eastAsia="仿宋" w:hAnsi="仿宋" w:cs="仿宋" w:hint="eastAsia"/>
          <w:bCs/>
          <w:sz w:val="28"/>
          <w:szCs w:val="28"/>
          <w:u w:val="single"/>
        </w:rPr>
        <w:t>桐城市人民医</w:t>
      </w:r>
      <w:r>
        <w:rPr>
          <w:rFonts w:ascii="仿宋" w:eastAsia="仿宋" w:hAnsi="仿宋" w:cs="仿宋" w:hint="eastAsia"/>
          <w:bCs/>
          <w:sz w:val="28"/>
          <w:szCs w:val="28"/>
          <w:u w:val="single"/>
        </w:rPr>
        <w:t>新风组合空调箱更换维修</w:t>
      </w:r>
    </w:p>
    <w:p w:rsidR="00C859FA" w:rsidRDefault="003C584F">
      <w:pPr>
        <w:pStyle w:val="a7"/>
        <w:adjustRightInd w:val="0"/>
        <w:snapToGrid w:val="0"/>
        <w:spacing w:line="540" w:lineRule="exact"/>
        <w:ind w:firstLineChars="200" w:firstLine="560"/>
        <w:rPr>
          <w:rFonts w:ascii="仿宋" w:eastAsia="仿宋" w:hAnsi="仿宋" w:cs="仿宋"/>
          <w:bCs/>
          <w:sz w:val="28"/>
          <w:szCs w:val="28"/>
          <w:u w:val="single"/>
        </w:rPr>
      </w:pPr>
      <w:r>
        <w:rPr>
          <w:rFonts w:ascii="仿宋" w:eastAsia="仿宋" w:hAnsi="仿宋" w:cs="仿宋" w:hint="eastAsia"/>
          <w:bCs/>
          <w:sz w:val="28"/>
          <w:szCs w:val="28"/>
        </w:rPr>
        <w:t>2</w:t>
      </w:r>
      <w:r>
        <w:rPr>
          <w:rFonts w:ascii="仿宋" w:eastAsia="仿宋" w:hAnsi="仿宋" w:cs="仿宋" w:hint="eastAsia"/>
          <w:bCs/>
          <w:sz w:val="28"/>
          <w:szCs w:val="28"/>
        </w:rPr>
        <w:t>、招标人：</w:t>
      </w:r>
      <w:r>
        <w:rPr>
          <w:rFonts w:ascii="仿宋" w:eastAsia="仿宋" w:hAnsi="仿宋" w:cs="仿宋" w:hint="eastAsia"/>
          <w:bCs/>
          <w:sz w:val="28"/>
          <w:szCs w:val="28"/>
          <w:u w:val="single"/>
        </w:rPr>
        <w:t>桐城市人民医院</w:t>
      </w:r>
    </w:p>
    <w:p w:rsidR="00C859FA" w:rsidRDefault="003C584F">
      <w:pPr>
        <w:pStyle w:val="a7"/>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3</w:t>
      </w:r>
      <w:r>
        <w:rPr>
          <w:rFonts w:ascii="仿宋" w:eastAsia="仿宋" w:hAnsi="仿宋" w:cs="仿宋" w:hint="eastAsia"/>
          <w:bCs/>
          <w:sz w:val="28"/>
          <w:szCs w:val="28"/>
        </w:rPr>
        <w:t>、项目最高限价：</w:t>
      </w:r>
      <w:r>
        <w:rPr>
          <w:rFonts w:ascii="仿宋" w:eastAsia="仿宋" w:hAnsi="仿宋" w:cs="仿宋" w:hint="eastAsia"/>
          <w:bCs/>
          <w:sz w:val="28"/>
          <w:szCs w:val="28"/>
          <w:u w:val="single"/>
        </w:rPr>
        <w:t>9</w:t>
      </w:r>
      <w:r>
        <w:rPr>
          <w:rFonts w:ascii="仿宋" w:eastAsia="仿宋" w:hAnsi="仿宋" w:cs="仿宋" w:hint="eastAsia"/>
          <w:bCs/>
          <w:sz w:val="28"/>
          <w:szCs w:val="28"/>
          <w:u w:val="single"/>
        </w:rPr>
        <w:t>万元</w:t>
      </w:r>
    </w:p>
    <w:p w:rsidR="00C859FA" w:rsidRDefault="003C584F">
      <w:pPr>
        <w:pStyle w:val="a7"/>
        <w:adjustRightInd w:val="0"/>
        <w:snapToGrid w:val="0"/>
        <w:spacing w:line="540" w:lineRule="exact"/>
        <w:ind w:firstLineChars="200" w:firstLine="560"/>
        <w:rPr>
          <w:rFonts w:ascii="仿宋" w:eastAsia="仿宋" w:hAnsi="仿宋" w:cs="仿宋"/>
          <w:b/>
          <w:sz w:val="28"/>
          <w:szCs w:val="28"/>
        </w:rPr>
      </w:pPr>
      <w:r>
        <w:rPr>
          <w:rFonts w:ascii="仿宋" w:eastAsia="仿宋" w:hAnsi="仿宋" w:cs="仿宋" w:hint="eastAsia"/>
          <w:bCs/>
          <w:sz w:val="28"/>
          <w:szCs w:val="28"/>
        </w:rPr>
        <w:t>4</w:t>
      </w:r>
      <w:r>
        <w:rPr>
          <w:rFonts w:ascii="仿宋" w:eastAsia="仿宋" w:hAnsi="仿宋" w:cs="仿宋" w:hint="eastAsia"/>
          <w:bCs/>
          <w:sz w:val="28"/>
          <w:szCs w:val="28"/>
        </w:rPr>
        <w:t>、项目实施地点：</w:t>
      </w:r>
      <w:r>
        <w:rPr>
          <w:rFonts w:ascii="仿宋" w:eastAsia="仿宋" w:hAnsi="仿宋" w:cs="仿宋" w:hint="eastAsia"/>
          <w:bCs/>
          <w:sz w:val="28"/>
          <w:szCs w:val="28"/>
          <w:u w:val="single"/>
        </w:rPr>
        <w:t>桐城市龙腾街道望溪路</w:t>
      </w:r>
      <w:r>
        <w:rPr>
          <w:rFonts w:ascii="仿宋" w:eastAsia="仿宋" w:hAnsi="仿宋" w:cs="仿宋" w:hint="eastAsia"/>
          <w:bCs/>
          <w:sz w:val="28"/>
          <w:szCs w:val="28"/>
          <w:u w:val="single"/>
        </w:rPr>
        <w:t>166</w:t>
      </w:r>
      <w:r>
        <w:rPr>
          <w:rFonts w:ascii="仿宋" w:eastAsia="仿宋" w:hAnsi="仿宋" w:cs="仿宋" w:hint="eastAsia"/>
          <w:bCs/>
          <w:sz w:val="28"/>
          <w:szCs w:val="28"/>
          <w:u w:val="single"/>
        </w:rPr>
        <w:t>号</w:t>
      </w:r>
      <w:r>
        <w:rPr>
          <w:rFonts w:ascii="仿宋" w:eastAsia="仿宋" w:hAnsi="仿宋" w:cs="仿宋" w:hint="eastAsia"/>
          <w:bCs/>
          <w:sz w:val="28"/>
          <w:szCs w:val="28"/>
        </w:rPr>
        <w:t>；</w:t>
      </w:r>
    </w:p>
    <w:p w:rsidR="00C859FA" w:rsidRDefault="003C584F">
      <w:pPr>
        <w:spacing w:line="360" w:lineRule="auto"/>
        <w:ind w:firstLineChars="200" w:firstLine="560"/>
        <w:jc w:val="left"/>
        <w:rPr>
          <w:rFonts w:ascii="仿宋" w:eastAsia="仿宋" w:hAnsi="仿宋" w:cs="仿宋"/>
          <w:bCs/>
          <w:sz w:val="28"/>
          <w:szCs w:val="28"/>
          <w:u w:val="single"/>
        </w:rPr>
      </w:pPr>
      <w:r>
        <w:rPr>
          <w:rFonts w:ascii="仿宋" w:eastAsia="仿宋" w:hAnsi="仿宋" w:cs="仿宋" w:hint="eastAsia"/>
          <w:bCs/>
          <w:sz w:val="28"/>
          <w:szCs w:val="28"/>
        </w:rPr>
        <w:t>5</w:t>
      </w:r>
      <w:r>
        <w:rPr>
          <w:rFonts w:ascii="仿宋" w:eastAsia="仿宋" w:hAnsi="仿宋" w:cs="仿宋" w:hint="eastAsia"/>
          <w:bCs/>
          <w:sz w:val="28"/>
          <w:szCs w:val="28"/>
        </w:rPr>
        <w:t>、项目服务范围及内容：</w:t>
      </w:r>
      <w:r>
        <w:rPr>
          <w:rFonts w:ascii="仿宋" w:eastAsia="仿宋" w:hAnsi="仿宋" w:cs="仿宋" w:hint="eastAsia"/>
          <w:bCs/>
          <w:sz w:val="28"/>
          <w:szCs w:val="28"/>
          <w:u w:val="single"/>
        </w:rPr>
        <w:t>医疗综合楼</w:t>
      </w:r>
      <w:r>
        <w:rPr>
          <w:rFonts w:ascii="仿宋" w:eastAsia="仿宋" w:hAnsi="仿宋" w:cs="仿宋" w:hint="eastAsia"/>
          <w:bCs/>
          <w:sz w:val="28"/>
          <w:szCs w:val="28"/>
          <w:u w:val="single"/>
        </w:rPr>
        <w:t>7</w:t>
      </w:r>
      <w:r>
        <w:rPr>
          <w:rFonts w:ascii="仿宋" w:eastAsia="仿宋" w:hAnsi="仿宋" w:cs="仿宋" w:hint="eastAsia"/>
          <w:bCs/>
          <w:sz w:val="28"/>
          <w:szCs w:val="28"/>
          <w:u w:val="single"/>
        </w:rPr>
        <w:t>台新风组合空调箱表冷器更换维修，数量及参数详见更换维修清单。</w:t>
      </w:r>
    </w:p>
    <w:p w:rsidR="00C859FA" w:rsidRDefault="003C584F">
      <w:pPr>
        <w:pStyle w:val="HTML"/>
        <w:rPr>
          <w:rFonts w:ascii="仿宋" w:eastAsia="仿宋" w:hAnsi="仿宋" w:cs="仿宋"/>
          <w:bCs/>
          <w:sz w:val="28"/>
          <w:szCs w:val="28"/>
          <w:u w:val="single"/>
        </w:rPr>
      </w:pPr>
      <w:r>
        <w:rPr>
          <w:rFonts w:ascii="仿宋" w:eastAsia="仿宋" w:hAnsi="仿宋" w:cs="仿宋" w:hint="eastAsia"/>
          <w:bCs/>
          <w:sz w:val="28"/>
          <w:szCs w:val="28"/>
        </w:rPr>
        <w:t xml:space="preserve">    </w:t>
      </w:r>
      <w:r>
        <w:rPr>
          <w:rFonts w:ascii="仿宋" w:eastAsia="仿宋" w:hAnsi="仿宋" w:cs="仿宋" w:hint="eastAsia"/>
          <w:bCs/>
          <w:sz w:val="28"/>
          <w:szCs w:val="28"/>
        </w:rPr>
        <w:t>6</w:t>
      </w:r>
      <w:r>
        <w:rPr>
          <w:rFonts w:ascii="仿宋" w:eastAsia="仿宋" w:hAnsi="仿宋" w:cs="仿宋" w:hint="eastAsia"/>
          <w:bCs/>
          <w:sz w:val="28"/>
          <w:szCs w:val="28"/>
        </w:rPr>
        <w:t>、</w:t>
      </w:r>
      <w:r>
        <w:rPr>
          <w:rFonts w:ascii="仿宋" w:eastAsia="仿宋" w:hAnsi="仿宋" w:cs="仿宋" w:hint="eastAsia"/>
          <w:bCs/>
          <w:sz w:val="28"/>
          <w:szCs w:val="28"/>
        </w:rPr>
        <w:t>更换维修</w:t>
      </w:r>
      <w:r>
        <w:rPr>
          <w:rFonts w:ascii="仿宋" w:eastAsia="仿宋" w:hAnsi="仿宋" w:cs="仿宋" w:hint="eastAsia"/>
          <w:bCs/>
          <w:sz w:val="28"/>
          <w:szCs w:val="28"/>
        </w:rPr>
        <w:t>期限：</w:t>
      </w:r>
      <w:r>
        <w:rPr>
          <w:rFonts w:ascii="仿宋" w:eastAsia="仿宋" w:hAnsi="仿宋" w:cs="仿宋" w:hint="eastAsia"/>
          <w:bCs/>
          <w:sz w:val="28"/>
          <w:szCs w:val="28"/>
          <w:u w:val="single"/>
        </w:rPr>
        <w:t>30</w:t>
      </w:r>
      <w:r>
        <w:rPr>
          <w:rFonts w:ascii="仿宋" w:eastAsia="仿宋" w:hAnsi="仿宋" w:cs="仿宋" w:hint="eastAsia"/>
          <w:bCs/>
          <w:sz w:val="28"/>
          <w:szCs w:val="28"/>
          <w:u w:val="single"/>
        </w:rPr>
        <w:t>日历天</w:t>
      </w:r>
    </w:p>
    <w:p w:rsidR="00C859FA" w:rsidRDefault="003C584F">
      <w:pPr>
        <w:pStyle w:val="a7"/>
        <w:adjustRightInd w:val="0"/>
        <w:snapToGrid w:val="0"/>
        <w:spacing w:line="540" w:lineRule="exact"/>
        <w:rPr>
          <w:rFonts w:ascii="仿宋" w:eastAsia="仿宋" w:hAnsi="仿宋" w:cs="仿宋"/>
          <w:b/>
          <w:sz w:val="28"/>
          <w:szCs w:val="28"/>
        </w:rPr>
      </w:pPr>
      <w:r>
        <w:rPr>
          <w:rFonts w:ascii="仿宋" w:eastAsia="仿宋" w:hAnsi="仿宋" w:cs="仿宋" w:hint="eastAsia"/>
          <w:b/>
          <w:sz w:val="28"/>
          <w:szCs w:val="28"/>
        </w:rPr>
        <w:t>二、申请人的资格要求</w:t>
      </w:r>
    </w:p>
    <w:p w:rsidR="00C859FA" w:rsidRDefault="003C584F">
      <w:pPr>
        <w:pStyle w:val="a7"/>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1</w:t>
      </w:r>
      <w:r>
        <w:rPr>
          <w:rFonts w:ascii="仿宋" w:eastAsia="仿宋" w:hAnsi="仿宋" w:cs="仿宋" w:hint="eastAsia"/>
          <w:bCs/>
          <w:sz w:val="28"/>
          <w:szCs w:val="28"/>
        </w:rPr>
        <w:t>、须具有合法有效的营业执照的独立法人资格；</w:t>
      </w:r>
    </w:p>
    <w:p w:rsidR="00C859FA" w:rsidRDefault="003C584F">
      <w:pPr>
        <w:pStyle w:val="a7"/>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2</w:t>
      </w:r>
      <w:r>
        <w:rPr>
          <w:rFonts w:ascii="仿宋" w:eastAsia="仿宋" w:hAnsi="仿宋" w:cs="仿宋" w:hint="eastAsia"/>
          <w:bCs/>
          <w:sz w:val="28"/>
          <w:szCs w:val="28"/>
        </w:rPr>
        <w:t>、</w:t>
      </w:r>
      <w:r>
        <w:rPr>
          <w:rFonts w:ascii="仿宋" w:eastAsia="仿宋" w:hAnsi="仿宋" w:cs="仿宋" w:hint="eastAsia"/>
          <w:bCs/>
          <w:sz w:val="28"/>
          <w:szCs w:val="28"/>
        </w:rPr>
        <w:t>具有暖通及空调设备安装维修保养服务一级资质证书或中国制冷空调工业协会（或中国制冷学会及中国设备管理协会）颁发的维修安装</w:t>
      </w:r>
      <w:r>
        <w:rPr>
          <w:rFonts w:ascii="仿宋" w:eastAsia="仿宋" w:hAnsi="仿宋" w:cs="仿宋" w:hint="eastAsia"/>
          <w:bCs/>
          <w:sz w:val="28"/>
          <w:szCs w:val="28"/>
        </w:rPr>
        <w:t>A</w:t>
      </w:r>
      <w:r>
        <w:rPr>
          <w:rFonts w:ascii="仿宋" w:eastAsia="仿宋" w:hAnsi="仿宋" w:cs="仿宋" w:hint="eastAsia"/>
          <w:bCs/>
          <w:sz w:val="28"/>
          <w:szCs w:val="28"/>
        </w:rPr>
        <w:t>类</w:t>
      </w:r>
      <w:r>
        <w:rPr>
          <w:rFonts w:ascii="仿宋" w:eastAsia="仿宋" w:hAnsi="仿宋" w:cs="仿宋" w:hint="eastAsia"/>
          <w:bCs/>
          <w:sz w:val="28"/>
          <w:szCs w:val="28"/>
        </w:rPr>
        <w:t>I</w:t>
      </w:r>
      <w:r>
        <w:rPr>
          <w:rFonts w:ascii="仿宋" w:eastAsia="仿宋" w:hAnsi="仿宋" w:cs="仿宋" w:hint="eastAsia"/>
          <w:bCs/>
          <w:sz w:val="28"/>
          <w:szCs w:val="28"/>
        </w:rPr>
        <w:t>级</w:t>
      </w:r>
      <w:r>
        <w:rPr>
          <w:rFonts w:ascii="仿宋" w:eastAsia="仿宋" w:hAnsi="仿宋" w:cs="仿宋" w:hint="eastAsia"/>
          <w:bCs/>
          <w:sz w:val="28"/>
          <w:szCs w:val="28"/>
        </w:rPr>
        <w:t>资质证书；</w:t>
      </w:r>
    </w:p>
    <w:p w:rsidR="00C859FA" w:rsidRDefault="003C584F">
      <w:pPr>
        <w:pStyle w:val="a7"/>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3</w:t>
      </w:r>
      <w:r>
        <w:rPr>
          <w:rFonts w:ascii="仿宋" w:eastAsia="仿宋" w:hAnsi="仿宋" w:cs="仿宋" w:hint="eastAsia"/>
          <w:bCs/>
          <w:sz w:val="28"/>
          <w:szCs w:val="28"/>
        </w:rPr>
        <w:t>、近三年（自</w:t>
      </w:r>
      <w:r>
        <w:rPr>
          <w:rFonts w:ascii="仿宋" w:eastAsia="仿宋" w:hAnsi="仿宋" w:cs="仿宋" w:hint="eastAsia"/>
          <w:bCs/>
          <w:sz w:val="28"/>
          <w:szCs w:val="28"/>
        </w:rPr>
        <w:t>2021</w:t>
      </w:r>
      <w:r>
        <w:rPr>
          <w:rFonts w:ascii="仿宋" w:eastAsia="仿宋" w:hAnsi="仿宋" w:cs="仿宋" w:hint="eastAsia"/>
          <w:bCs/>
          <w:sz w:val="28"/>
          <w:szCs w:val="28"/>
        </w:rPr>
        <w:t>年</w:t>
      </w:r>
      <w:r>
        <w:rPr>
          <w:rFonts w:ascii="仿宋" w:eastAsia="仿宋" w:hAnsi="仿宋" w:cs="仿宋" w:hint="eastAsia"/>
          <w:bCs/>
          <w:sz w:val="28"/>
          <w:szCs w:val="28"/>
        </w:rPr>
        <w:t>1</w:t>
      </w:r>
      <w:r>
        <w:rPr>
          <w:rFonts w:ascii="仿宋" w:eastAsia="仿宋" w:hAnsi="仿宋" w:cs="仿宋" w:hint="eastAsia"/>
          <w:bCs/>
          <w:sz w:val="28"/>
          <w:szCs w:val="28"/>
        </w:rPr>
        <w:t>月</w:t>
      </w:r>
      <w:r>
        <w:rPr>
          <w:rFonts w:ascii="仿宋" w:eastAsia="仿宋" w:hAnsi="仿宋" w:cs="仿宋" w:hint="eastAsia"/>
          <w:bCs/>
          <w:sz w:val="28"/>
          <w:szCs w:val="28"/>
        </w:rPr>
        <w:t>1</w:t>
      </w:r>
      <w:r>
        <w:rPr>
          <w:rFonts w:ascii="仿宋" w:eastAsia="仿宋" w:hAnsi="仿宋" w:cs="仿宋" w:hint="eastAsia"/>
          <w:bCs/>
          <w:sz w:val="28"/>
          <w:szCs w:val="28"/>
        </w:rPr>
        <w:t>日起至今）具有表冷器更换维修业绩</w:t>
      </w:r>
      <w:r>
        <w:rPr>
          <w:rFonts w:ascii="仿宋" w:eastAsia="仿宋" w:hAnsi="仿宋" w:cs="仿宋" w:hint="eastAsia"/>
          <w:bCs/>
          <w:sz w:val="28"/>
          <w:szCs w:val="28"/>
        </w:rPr>
        <w:t>1</w:t>
      </w:r>
      <w:r>
        <w:rPr>
          <w:rFonts w:ascii="仿宋" w:eastAsia="仿宋" w:hAnsi="仿宋" w:cs="仿宋" w:hint="eastAsia"/>
          <w:bCs/>
          <w:sz w:val="28"/>
          <w:szCs w:val="28"/>
        </w:rPr>
        <w:t>份（以合同和发票为准）；</w:t>
      </w:r>
    </w:p>
    <w:p w:rsidR="00C859FA" w:rsidRDefault="003C584F">
      <w:pPr>
        <w:pStyle w:val="a7"/>
        <w:adjustRightInd w:val="0"/>
        <w:snapToGrid w:val="0"/>
        <w:spacing w:line="540" w:lineRule="exact"/>
        <w:ind w:firstLineChars="200" w:firstLine="560"/>
        <w:rPr>
          <w:rFonts w:ascii="仿宋" w:eastAsia="仿宋" w:hAnsi="仿宋" w:cs="仿宋"/>
          <w:b/>
          <w:sz w:val="28"/>
          <w:szCs w:val="28"/>
        </w:rPr>
      </w:pPr>
      <w:r>
        <w:rPr>
          <w:rFonts w:ascii="仿宋" w:eastAsia="仿宋" w:hAnsi="仿宋" w:cs="仿宋" w:hint="eastAsia"/>
          <w:bCs/>
          <w:sz w:val="28"/>
          <w:szCs w:val="28"/>
        </w:rPr>
        <w:t>4</w:t>
      </w:r>
      <w:r>
        <w:rPr>
          <w:rFonts w:ascii="仿宋" w:eastAsia="仿宋" w:hAnsi="仿宋" w:cs="仿宋" w:hint="eastAsia"/>
          <w:bCs/>
          <w:sz w:val="28"/>
          <w:szCs w:val="28"/>
        </w:rPr>
        <w:t>、本项目</w:t>
      </w:r>
      <w:r>
        <w:rPr>
          <w:rFonts w:ascii="仿宋" w:eastAsia="仿宋" w:hAnsi="仿宋" w:cs="仿宋" w:hint="eastAsia"/>
          <w:b/>
          <w:sz w:val="28"/>
          <w:szCs w:val="28"/>
          <w:u w:val="single"/>
        </w:rPr>
        <w:t>不接受</w:t>
      </w:r>
      <w:r>
        <w:rPr>
          <w:rFonts w:ascii="仿宋" w:eastAsia="仿宋" w:hAnsi="仿宋" w:cs="仿宋" w:hint="eastAsia"/>
          <w:bCs/>
          <w:sz w:val="28"/>
          <w:szCs w:val="28"/>
        </w:rPr>
        <w:t>联合体投标。</w:t>
      </w:r>
      <w:r>
        <w:rPr>
          <w:rFonts w:ascii="仿宋" w:eastAsia="仿宋" w:hAnsi="仿宋" w:cs="仿宋" w:hint="eastAsia"/>
          <w:bCs/>
          <w:sz w:val="28"/>
          <w:szCs w:val="28"/>
        </w:rPr>
        <w:t xml:space="preserve">                                                                                                                                                                                                                                                          </w:t>
      </w:r>
      <w:r>
        <w:rPr>
          <w:rFonts w:ascii="仿宋" w:eastAsia="仿宋" w:hAnsi="仿宋" w:cs="仿宋" w:hint="eastAsia"/>
          <w:bCs/>
          <w:sz w:val="28"/>
          <w:szCs w:val="28"/>
        </w:rPr>
        <w:t xml:space="preserve">                                                                                                                                                                      </w:t>
      </w:r>
    </w:p>
    <w:p w:rsidR="00C859FA" w:rsidRDefault="003C584F">
      <w:pPr>
        <w:pStyle w:val="a7"/>
        <w:adjustRightInd w:val="0"/>
        <w:snapToGrid w:val="0"/>
        <w:spacing w:line="540" w:lineRule="exact"/>
        <w:rPr>
          <w:rFonts w:ascii="仿宋" w:eastAsia="仿宋" w:hAnsi="仿宋" w:cs="仿宋"/>
          <w:b/>
          <w:sz w:val="28"/>
          <w:szCs w:val="28"/>
        </w:rPr>
      </w:pPr>
      <w:r>
        <w:rPr>
          <w:rFonts w:ascii="仿宋" w:eastAsia="仿宋" w:hAnsi="仿宋" w:cs="仿宋" w:hint="eastAsia"/>
          <w:b/>
          <w:sz w:val="28"/>
          <w:szCs w:val="28"/>
        </w:rPr>
        <w:t>三、付款方式</w:t>
      </w:r>
    </w:p>
    <w:p w:rsidR="00C859FA" w:rsidRDefault="003C584F">
      <w:pPr>
        <w:pStyle w:val="a7"/>
        <w:adjustRightInd w:val="0"/>
        <w:snapToGrid w:val="0"/>
        <w:spacing w:line="540" w:lineRule="exact"/>
        <w:ind w:firstLineChars="200" w:firstLine="560"/>
        <w:rPr>
          <w:rFonts w:ascii="仿宋" w:eastAsia="仿宋" w:hAnsi="仿宋" w:cs="仿宋"/>
          <w:bCs/>
          <w:kern w:val="0"/>
          <w:sz w:val="28"/>
          <w:szCs w:val="28"/>
          <w:u w:val="single"/>
        </w:rPr>
      </w:pPr>
      <w:r>
        <w:rPr>
          <w:rFonts w:ascii="仿宋" w:eastAsia="仿宋" w:hAnsi="仿宋" w:cs="仿宋" w:hint="eastAsia"/>
          <w:bCs/>
          <w:kern w:val="0"/>
          <w:sz w:val="28"/>
          <w:szCs w:val="28"/>
          <w:u w:val="single"/>
        </w:rPr>
        <w:t>更换维修、调试结束且验收合格后支付合同价款的</w:t>
      </w:r>
      <w:r>
        <w:rPr>
          <w:rFonts w:ascii="仿宋" w:eastAsia="仿宋" w:hAnsi="仿宋" w:cs="仿宋" w:hint="eastAsia"/>
          <w:bCs/>
          <w:kern w:val="0"/>
          <w:sz w:val="28"/>
          <w:szCs w:val="28"/>
          <w:u w:val="single"/>
        </w:rPr>
        <w:t>100%</w:t>
      </w:r>
      <w:r>
        <w:rPr>
          <w:rFonts w:ascii="仿宋" w:eastAsia="仿宋" w:hAnsi="仿宋" w:cs="仿宋" w:hint="eastAsia"/>
          <w:bCs/>
          <w:kern w:val="0"/>
          <w:sz w:val="28"/>
          <w:szCs w:val="28"/>
          <w:u w:val="single"/>
        </w:rPr>
        <w:t>。</w:t>
      </w:r>
    </w:p>
    <w:p w:rsidR="00C859FA" w:rsidRDefault="003C584F">
      <w:pPr>
        <w:pStyle w:val="a7"/>
        <w:adjustRightInd w:val="0"/>
        <w:snapToGrid w:val="0"/>
        <w:spacing w:line="540" w:lineRule="exact"/>
        <w:ind w:left="562" w:hangingChars="200" w:hanging="562"/>
        <w:rPr>
          <w:rFonts w:ascii="仿宋" w:eastAsia="仿宋" w:hAnsi="仿宋" w:cs="仿宋"/>
          <w:bCs/>
          <w:sz w:val="28"/>
          <w:szCs w:val="28"/>
        </w:rPr>
      </w:pPr>
      <w:r>
        <w:rPr>
          <w:rFonts w:ascii="仿宋" w:eastAsia="仿宋" w:hAnsi="仿宋" w:cs="仿宋" w:hint="eastAsia"/>
          <w:b/>
          <w:sz w:val="28"/>
          <w:szCs w:val="28"/>
        </w:rPr>
        <w:t>四、</w:t>
      </w:r>
      <w:r>
        <w:rPr>
          <w:rFonts w:ascii="仿宋" w:eastAsia="仿宋" w:hAnsi="仿宋" w:cs="仿宋" w:hint="eastAsia"/>
          <w:b/>
          <w:bCs/>
          <w:sz w:val="28"/>
          <w:szCs w:val="28"/>
        </w:rPr>
        <w:t>投标文件提交</w:t>
      </w:r>
      <w:r>
        <w:rPr>
          <w:rFonts w:ascii="仿宋" w:eastAsia="仿宋" w:hAnsi="仿宋" w:cs="仿宋" w:hint="eastAsia"/>
          <w:bCs/>
          <w:sz w:val="28"/>
          <w:szCs w:val="28"/>
        </w:rPr>
        <w:cr/>
        <w:t>1</w:t>
      </w:r>
      <w:r>
        <w:rPr>
          <w:rFonts w:ascii="仿宋" w:eastAsia="仿宋" w:hAnsi="仿宋" w:cs="仿宋" w:hint="eastAsia"/>
          <w:bCs/>
          <w:sz w:val="28"/>
          <w:szCs w:val="28"/>
        </w:rPr>
        <w:t>、投标文件提交截止时间</w:t>
      </w:r>
      <w:r>
        <w:rPr>
          <w:rFonts w:ascii="仿宋" w:eastAsia="仿宋" w:hAnsi="仿宋" w:cs="仿宋" w:hint="eastAsia"/>
          <w:bCs/>
          <w:sz w:val="28"/>
          <w:szCs w:val="28"/>
          <w:shd w:val="clear" w:color="auto" w:fill="FFFFFF" w:themeFill="background1"/>
        </w:rPr>
        <w:t>：</w:t>
      </w:r>
      <w:r>
        <w:rPr>
          <w:rFonts w:ascii="仿宋" w:eastAsia="仿宋" w:hAnsi="仿宋" w:cs="仿宋" w:hint="eastAsia"/>
          <w:b/>
          <w:bCs/>
          <w:sz w:val="28"/>
          <w:szCs w:val="28"/>
          <w:u w:val="single"/>
          <w:shd w:val="clear" w:color="auto" w:fill="FFFFFF" w:themeFill="background1"/>
        </w:rPr>
        <w:t>202</w:t>
      </w:r>
      <w:r>
        <w:rPr>
          <w:rFonts w:ascii="仿宋" w:eastAsia="仿宋" w:hAnsi="仿宋" w:cs="仿宋" w:hint="eastAsia"/>
          <w:b/>
          <w:bCs/>
          <w:sz w:val="28"/>
          <w:szCs w:val="28"/>
          <w:u w:val="single"/>
          <w:shd w:val="clear" w:color="auto" w:fill="FFFFFF" w:themeFill="background1"/>
        </w:rPr>
        <w:t>5</w:t>
      </w:r>
      <w:r>
        <w:rPr>
          <w:rFonts w:ascii="仿宋" w:eastAsia="仿宋" w:hAnsi="仿宋" w:cs="仿宋" w:hint="eastAsia"/>
          <w:b/>
          <w:bCs/>
          <w:sz w:val="28"/>
          <w:szCs w:val="28"/>
          <w:u w:val="single"/>
          <w:shd w:val="clear" w:color="auto" w:fill="FFFFFF" w:themeFill="background1"/>
        </w:rPr>
        <w:t>年</w:t>
      </w:r>
      <w:r>
        <w:rPr>
          <w:rFonts w:ascii="仿宋" w:eastAsia="仿宋" w:hAnsi="仿宋" w:cs="仿宋" w:hint="eastAsia"/>
          <w:b/>
          <w:bCs/>
          <w:sz w:val="28"/>
          <w:szCs w:val="28"/>
          <w:u w:val="single"/>
          <w:shd w:val="clear" w:color="auto" w:fill="FFFFFF" w:themeFill="background1"/>
        </w:rPr>
        <w:t>3</w:t>
      </w:r>
      <w:r>
        <w:rPr>
          <w:rFonts w:ascii="仿宋" w:eastAsia="仿宋" w:hAnsi="仿宋" w:cs="仿宋" w:hint="eastAsia"/>
          <w:b/>
          <w:bCs/>
          <w:sz w:val="28"/>
          <w:szCs w:val="28"/>
          <w:u w:val="single"/>
          <w:shd w:val="clear" w:color="auto" w:fill="FFFFFF" w:themeFill="background1"/>
        </w:rPr>
        <w:t>月26</w:t>
      </w:r>
      <w:r>
        <w:rPr>
          <w:rFonts w:ascii="仿宋" w:eastAsia="仿宋" w:hAnsi="仿宋" w:cs="仿宋" w:hint="eastAsia"/>
          <w:b/>
          <w:bCs/>
          <w:sz w:val="28"/>
          <w:szCs w:val="28"/>
          <w:u w:val="single"/>
          <w:shd w:val="clear" w:color="auto" w:fill="FFFFFF" w:themeFill="background1"/>
        </w:rPr>
        <w:t>日16</w:t>
      </w:r>
      <w:r>
        <w:rPr>
          <w:rFonts w:ascii="仿宋" w:eastAsia="仿宋" w:hAnsi="仿宋" w:cs="仿宋" w:hint="eastAsia"/>
          <w:b/>
          <w:bCs/>
          <w:sz w:val="28"/>
          <w:szCs w:val="28"/>
          <w:u w:val="single"/>
          <w:shd w:val="clear" w:color="auto" w:fill="FFFFFF" w:themeFill="background1"/>
        </w:rPr>
        <w:t>时00</w:t>
      </w:r>
      <w:r>
        <w:rPr>
          <w:rFonts w:ascii="仿宋" w:eastAsia="仿宋" w:hAnsi="仿宋" w:cs="仿宋" w:hint="eastAsia"/>
          <w:b/>
          <w:bCs/>
          <w:sz w:val="28"/>
          <w:szCs w:val="28"/>
          <w:u w:val="single"/>
          <w:shd w:val="clear" w:color="auto" w:fill="FFFFFF" w:themeFill="background1"/>
        </w:rPr>
        <w:t>分（北京时间）</w:t>
      </w:r>
      <w:r>
        <w:rPr>
          <w:rFonts w:ascii="仿宋" w:eastAsia="仿宋" w:hAnsi="仿宋" w:cs="仿宋" w:hint="eastAsia"/>
          <w:bCs/>
          <w:sz w:val="28"/>
          <w:szCs w:val="28"/>
          <w:shd w:val="clear" w:color="auto" w:fill="FFFFFF" w:themeFill="background1"/>
        </w:rPr>
        <w:t>；</w:t>
      </w:r>
      <w:r>
        <w:rPr>
          <w:rFonts w:ascii="仿宋" w:eastAsia="仿宋" w:hAnsi="仿宋" w:cs="仿宋" w:hint="eastAsia"/>
          <w:bCs/>
          <w:sz w:val="28"/>
          <w:szCs w:val="28"/>
          <w:shd w:val="clear" w:color="auto" w:fill="FFFFFF" w:themeFill="background1"/>
        </w:rPr>
        <w:t xml:space="preserve">  </w:t>
      </w:r>
      <w:r>
        <w:rPr>
          <w:rFonts w:ascii="仿宋" w:eastAsia="仿宋" w:hAnsi="仿宋" w:cs="仿宋" w:hint="eastAsia"/>
          <w:bCs/>
          <w:sz w:val="28"/>
          <w:szCs w:val="28"/>
          <w:shd w:val="clear" w:color="auto" w:fill="FFFFFF" w:themeFill="background1"/>
        </w:rPr>
        <w:cr/>
      </w:r>
      <w:r>
        <w:rPr>
          <w:rFonts w:ascii="仿宋" w:eastAsia="仿宋" w:hAnsi="仿宋" w:cs="仿宋" w:hint="eastAsia"/>
          <w:bCs/>
          <w:sz w:val="28"/>
          <w:szCs w:val="28"/>
        </w:rPr>
        <w:t>2</w:t>
      </w:r>
      <w:r>
        <w:rPr>
          <w:rFonts w:ascii="仿宋" w:eastAsia="仿宋" w:hAnsi="仿宋" w:cs="仿宋" w:hint="eastAsia"/>
          <w:bCs/>
          <w:sz w:val="28"/>
          <w:szCs w:val="28"/>
        </w:rPr>
        <w:t>、地点：报价文件加盖公章密封，投标人应在投标文件提交截止时间前到</w:t>
      </w:r>
      <w:r>
        <w:rPr>
          <w:rFonts w:ascii="仿宋" w:eastAsia="仿宋" w:hAnsi="仿宋" w:cs="仿宋" w:hint="eastAsia"/>
          <w:b/>
          <w:bCs/>
          <w:sz w:val="28"/>
          <w:szCs w:val="28"/>
          <w:u w:val="single"/>
        </w:rPr>
        <w:t>桐城市人民医院</w:t>
      </w:r>
      <w:r>
        <w:rPr>
          <w:rFonts w:ascii="仿宋" w:eastAsia="仿宋" w:hAnsi="仿宋" w:cs="仿宋" w:hint="eastAsia"/>
          <w:b/>
          <w:bCs/>
          <w:sz w:val="28"/>
          <w:szCs w:val="28"/>
          <w:u w:val="single"/>
        </w:rPr>
        <w:t>(</w:t>
      </w:r>
      <w:r>
        <w:rPr>
          <w:rFonts w:ascii="仿宋" w:eastAsia="仿宋" w:hAnsi="仿宋" w:cs="仿宋" w:hint="eastAsia"/>
          <w:b/>
          <w:bCs/>
          <w:sz w:val="28"/>
          <w:szCs w:val="28"/>
          <w:u w:val="single"/>
        </w:rPr>
        <w:t>新院区</w:t>
      </w:r>
      <w:r>
        <w:rPr>
          <w:rFonts w:ascii="仿宋" w:eastAsia="仿宋" w:hAnsi="仿宋" w:cs="仿宋" w:hint="eastAsia"/>
          <w:b/>
          <w:bCs/>
          <w:sz w:val="28"/>
          <w:szCs w:val="28"/>
          <w:u w:val="single"/>
        </w:rPr>
        <w:t>)</w:t>
      </w:r>
      <w:r>
        <w:rPr>
          <w:rFonts w:ascii="仿宋" w:eastAsia="仿宋" w:hAnsi="仿宋" w:cs="仿宋" w:hint="eastAsia"/>
          <w:b/>
          <w:bCs/>
          <w:sz w:val="28"/>
          <w:szCs w:val="28"/>
          <w:u w:val="single"/>
        </w:rPr>
        <w:t>门诊楼（</w:t>
      </w:r>
      <w:r>
        <w:rPr>
          <w:rFonts w:ascii="仿宋" w:eastAsia="仿宋" w:hAnsi="仿宋" w:cs="仿宋" w:hint="eastAsia"/>
          <w:b/>
          <w:bCs/>
          <w:sz w:val="28"/>
          <w:szCs w:val="28"/>
          <w:u w:val="single"/>
        </w:rPr>
        <w:t>2</w:t>
      </w:r>
      <w:r>
        <w:rPr>
          <w:rFonts w:ascii="仿宋" w:eastAsia="仿宋" w:hAnsi="仿宋" w:cs="仿宋" w:hint="eastAsia"/>
          <w:b/>
          <w:bCs/>
          <w:sz w:val="28"/>
          <w:szCs w:val="28"/>
          <w:u w:val="single"/>
        </w:rPr>
        <w:t>层），行政办公</w:t>
      </w:r>
      <w:r>
        <w:rPr>
          <w:rFonts w:ascii="仿宋" w:eastAsia="仿宋" w:hAnsi="仿宋" w:cs="仿宋" w:hint="eastAsia"/>
          <w:b/>
          <w:bCs/>
          <w:sz w:val="28"/>
          <w:szCs w:val="28"/>
          <w:u w:val="single"/>
        </w:rPr>
        <w:lastRenderedPageBreak/>
        <w:t>区综合采购办公室</w:t>
      </w:r>
      <w:r>
        <w:rPr>
          <w:rFonts w:ascii="仿宋" w:eastAsia="仿宋" w:hAnsi="仿宋" w:cs="仿宋" w:hint="eastAsia"/>
          <w:bCs/>
          <w:sz w:val="28"/>
          <w:szCs w:val="28"/>
        </w:rPr>
        <w:t>递交纸质投标文件；逾期送达的投标文件，将予以拒收，不接收快递报价文件。</w:t>
      </w:r>
    </w:p>
    <w:p w:rsidR="00C859FA" w:rsidRDefault="003C584F">
      <w:pPr>
        <w:pStyle w:val="a7"/>
        <w:adjustRightInd w:val="0"/>
        <w:snapToGrid w:val="0"/>
        <w:spacing w:line="540" w:lineRule="exact"/>
        <w:ind w:leftChars="266" w:left="559"/>
        <w:rPr>
          <w:rFonts w:ascii="仿宋" w:eastAsia="仿宋" w:hAnsi="仿宋" w:cs="仿宋"/>
          <w:bCs/>
          <w:sz w:val="28"/>
          <w:szCs w:val="28"/>
          <w:u w:val="single"/>
          <w:lang w:val="zh-TW" w:eastAsia="zh-TW"/>
        </w:rPr>
      </w:pPr>
      <w:r>
        <w:rPr>
          <w:rFonts w:ascii="仿宋" w:eastAsia="仿宋" w:hAnsi="仿宋" w:cs="仿宋" w:hint="eastAsia"/>
          <w:bCs/>
          <w:sz w:val="28"/>
          <w:szCs w:val="28"/>
        </w:rPr>
        <w:t>3</w:t>
      </w:r>
      <w:r>
        <w:rPr>
          <w:rFonts w:ascii="仿宋" w:eastAsia="仿宋" w:hAnsi="仿宋" w:cs="仿宋" w:hint="eastAsia"/>
          <w:bCs/>
          <w:sz w:val="28"/>
          <w:szCs w:val="28"/>
        </w:rPr>
        <w:t>、投标文件份数：一份正本，一份副本；</w:t>
      </w:r>
      <w:r>
        <w:rPr>
          <w:rFonts w:ascii="仿宋" w:eastAsia="仿宋" w:hAnsi="仿宋" w:cs="仿宋" w:hint="eastAsia"/>
          <w:bCs/>
          <w:sz w:val="28"/>
          <w:szCs w:val="28"/>
          <w:lang w:val="zh-TW" w:eastAsia="zh-TW"/>
        </w:rPr>
        <w:t>投标文件的正本和副本密封在同一密封袋中，并在密封袋上清楚标明：</w:t>
      </w:r>
      <w:r>
        <w:rPr>
          <w:rFonts w:ascii="仿宋" w:eastAsia="仿宋" w:hAnsi="仿宋" w:cs="仿宋" w:hint="eastAsia"/>
          <w:bCs/>
          <w:sz w:val="28"/>
          <w:szCs w:val="28"/>
          <w:lang w:val="zh-TW"/>
        </w:rPr>
        <w:t>项目</w:t>
      </w:r>
      <w:r>
        <w:rPr>
          <w:rFonts w:ascii="仿宋" w:eastAsia="仿宋" w:hAnsi="仿宋" w:cs="仿宋" w:hint="eastAsia"/>
          <w:bCs/>
          <w:sz w:val="28"/>
          <w:szCs w:val="28"/>
          <w:lang w:val="zh-TW" w:eastAsia="zh-TW"/>
        </w:rPr>
        <w:t>名称、</w:t>
      </w:r>
      <w:r>
        <w:rPr>
          <w:rFonts w:ascii="仿宋" w:eastAsia="仿宋" w:hAnsi="仿宋" w:cs="仿宋" w:hint="eastAsia"/>
          <w:bCs/>
          <w:sz w:val="28"/>
          <w:szCs w:val="28"/>
          <w:lang w:val="zh-TW"/>
        </w:rPr>
        <w:t>投标人</w:t>
      </w:r>
      <w:r>
        <w:rPr>
          <w:rFonts w:ascii="仿宋" w:eastAsia="仿宋" w:hAnsi="仿宋" w:cs="仿宋" w:hint="eastAsia"/>
          <w:bCs/>
          <w:sz w:val="28"/>
          <w:szCs w:val="28"/>
          <w:lang w:val="zh-TW" w:eastAsia="zh-TW"/>
        </w:rPr>
        <w:t>名称及联系电话。在密封袋上加盖</w:t>
      </w:r>
      <w:r>
        <w:rPr>
          <w:rFonts w:ascii="仿宋" w:eastAsia="仿宋" w:hAnsi="仿宋" w:cs="仿宋" w:hint="eastAsia"/>
          <w:bCs/>
          <w:sz w:val="28"/>
          <w:szCs w:val="28"/>
          <w:lang w:val="zh-TW"/>
        </w:rPr>
        <w:t>投标人</w:t>
      </w:r>
      <w:r>
        <w:rPr>
          <w:rFonts w:ascii="仿宋" w:eastAsia="仿宋" w:hAnsi="仿宋" w:cs="仿宋" w:hint="eastAsia"/>
          <w:bCs/>
          <w:sz w:val="28"/>
          <w:szCs w:val="28"/>
          <w:lang w:val="zh-TW" w:eastAsia="zh-TW"/>
        </w:rPr>
        <w:t>公章和法定代表人（授权委托人）签字或盖章并注明“请勿在</w:t>
      </w:r>
      <w:r>
        <w:rPr>
          <w:rFonts w:ascii="仿宋" w:eastAsia="仿宋" w:hAnsi="仿宋" w:cs="仿宋" w:hint="eastAsia"/>
          <w:bCs/>
          <w:sz w:val="28"/>
          <w:szCs w:val="28"/>
          <w:u w:val="single"/>
          <w:lang w:val="zh-TW" w:eastAsia="zh-TW"/>
        </w:rPr>
        <w:t xml:space="preserve">  </w:t>
      </w:r>
      <w:r>
        <w:rPr>
          <w:rFonts w:ascii="仿宋" w:eastAsia="仿宋" w:hAnsi="仿宋" w:cs="仿宋" w:hint="eastAsia"/>
          <w:bCs/>
          <w:sz w:val="28"/>
          <w:szCs w:val="28"/>
          <w:lang w:val="zh-TW" w:eastAsia="zh-TW"/>
        </w:rPr>
        <w:t>年</w:t>
      </w:r>
      <w:r>
        <w:rPr>
          <w:rFonts w:ascii="仿宋" w:eastAsia="仿宋" w:hAnsi="仿宋" w:cs="仿宋" w:hint="eastAsia"/>
          <w:bCs/>
          <w:sz w:val="28"/>
          <w:szCs w:val="28"/>
          <w:u w:val="single"/>
          <w:lang w:val="zh-TW" w:eastAsia="zh-TW"/>
        </w:rPr>
        <w:t xml:space="preserve">  </w:t>
      </w:r>
      <w:r>
        <w:rPr>
          <w:rFonts w:ascii="仿宋" w:eastAsia="仿宋" w:hAnsi="仿宋" w:cs="仿宋" w:hint="eastAsia"/>
          <w:bCs/>
          <w:sz w:val="28"/>
          <w:szCs w:val="28"/>
          <w:lang w:val="zh-TW" w:eastAsia="zh-TW"/>
        </w:rPr>
        <w:t>月</w:t>
      </w:r>
      <w:r>
        <w:rPr>
          <w:rFonts w:ascii="仿宋" w:eastAsia="仿宋" w:hAnsi="仿宋" w:cs="仿宋" w:hint="eastAsia"/>
          <w:bCs/>
          <w:sz w:val="28"/>
          <w:szCs w:val="28"/>
          <w:u w:val="single"/>
          <w:lang w:val="zh-TW" w:eastAsia="zh-TW"/>
        </w:rPr>
        <w:t xml:space="preserve">  </w:t>
      </w:r>
      <w:r>
        <w:rPr>
          <w:rFonts w:ascii="仿宋" w:eastAsia="仿宋" w:hAnsi="仿宋" w:cs="仿宋" w:hint="eastAsia"/>
          <w:bCs/>
          <w:sz w:val="28"/>
          <w:szCs w:val="28"/>
          <w:lang w:val="zh-TW" w:eastAsia="zh-TW"/>
        </w:rPr>
        <w:t>日</w:t>
      </w:r>
      <w:r>
        <w:rPr>
          <w:rFonts w:ascii="仿宋" w:eastAsia="仿宋" w:hAnsi="仿宋" w:cs="仿宋" w:hint="eastAsia"/>
          <w:bCs/>
          <w:sz w:val="28"/>
          <w:szCs w:val="28"/>
          <w:u w:val="single"/>
          <w:lang w:val="zh-TW" w:eastAsia="zh-TW"/>
        </w:rPr>
        <w:t xml:space="preserve"> </w:t>
      </w:r>
      <w:r>
        <w:rPr>
          <w:rFonts w:ascii="仿宋" w:eastAsia="仿宋" w:hAnsi="仿宋" w:cs="仿宋" w:hint="eastAsia"/>
          <w:bCs/>
          <w:sz w:val="28"/>
          <w:szCs w:val="28"/>
          <w:u w:val="single"/>
        </w:rPr>
        <w:t xml:space="preserve"> </w:t>
      </w:r>
      <w:r>
        <w:rPr>
          <w:rFonts w:ascii="仿宋" w:eastAsia="仿宋" w:hAnsi="仿宋" w:cs="仿宋" w:hint="eastAsia"/>
          <w:bCs/>
          <w:sz w:val="28"/>
          <w:szCs w:val="28"/>
        </w:rPr>
        <w:t>时</w:t>
      </w:r>
      <w:r>
        <w:rPr>
          <w:rFonts w:ascii="仿宋" w:eastAsia="仿宋" w:hAnsi="仿宋" w:cs="仿宋" w:hint="eastAsia"/>
          <w:bCs/>
          <w:sz w:val="28"/>
          <w:szCs w:val="28"/>
          <w:u w:val="single"/>
          <w:lang w:val="zh-TW" w:eastAsia="zh-TW"/>
        </w:rPr>
        <w:t xml:space="preserve"> </w:t>
      </w:r>
    </w:p>
    <w:p w:rsidR="00C859FA" w:rsidRDefault="003C584F">
      <w:pPr>
        <w:pStyle w:val="a7"/>
        <w:adjustRightInd w:val="0"/>
        <w:snapToGrid w:val="0"/>
        <w:spacing w:line="540" w:lineRule="exact"/>
        <w:ind w:leftChars="266" w:left="559"/>
        <w:rPr>
          <w:rFonts w:ascii="仿宋" w:eastAsia="仿宋" w:hAnsi="仿宋" w:cs="仿宋"/>
          <w:bCs/>
          <w:sz w:val="28"/>
          <w:szCs w:val="28"/>
        </w:rPr>
      </w:pPr>
      <w:r>
        <w:rPr>
          <w:rFonts w:ascii="仿宋" w:eastAsia="仿宋" w:hAnsi="仿宋" w:cs="仿宋" w:hint="eastAsia"/>
          <w:bCs/>
          <w:sz w:val="28"/>
          <w:szCs w:val="28"/>
          <w:u w:val="single"/>
          <w:lang w:val="zh-TW" w:eastAsia="zh-TW"/>
        </w:rPr>
        <w:t xml:space="preserve"> </w:t>
      </w:r>
      <w:r>
        <w:rPr>
          <w:rFonts w:ascii="仿宋" w:eastAsia="仿宋" w:hAnsi="仿宋" w:cs="仿宋" w:hint="eastAsia"/>
          <w:bCs/>
          <w:sz w:val="28"/>
          <w:szCs w:val="28"/>
          <w:u w:val="single"/>
        </w:rPr>
        <w:t xml:space="preserve"> </w:t>
      </w:r>
      <w:r>
        <w:rPr>
          <w:rFonts w:ascii="仿宋" w:eastAsia="仿宋" w:hAnsi="仿宋" w:cs="仿宋" w:hint="eastAsia"/>
          <w:bCs/>
          <w:sz w:val="28"/>
          <w:szCs w:val="28"/>
          <w:lang w:val="zh-TW" w:eastAsia="zh-TW"/>
        </w:rPr>
        <w:t>分之前开启”字样。</w:t>
      </w:r>
    </w:p>
    <w:p w:rsidR="00C859FA" w:rsidRDefault="003C584F">
      <w:pPr>
        <w:pStyle w:val="a7"/>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4</w:t>
      </w:r>
      <w:r>
        <w:rPr>
          <w:rFonts w:ascii="仿宋" w:eastAsia="仿宋" w:hAnsi="仿宋" w:cs="仿宋" w:hint="eastAsia"/>
          <w:bCs/>
          <w:sz w:val="28"/>
          <w:szCs w:val="28"/>
        </w:rPr>
        <w:t>、投标文件格式见附件。</w:t>
      </w:r>
    </w:p>
    <w:p w:rsidR="00C859FA" w:rsidRDefault="003C584F">
      <w:pPr>
        <w:pStyle w:val="a7"/>
        <w:adjustRightInd w:val="0"/>
        <w:snapToGrid w:val="0"/>
        <w:spacing w:line="540" w:lineRule="exact"/>
        <w:rPr>
          <w:rFonts w:ascii="仿宋" w:eastAsia="仿宋" w:hAnsi="仿宋" w:cs="仿宋"/>
          <w:b/>
          <w:sz w:val="28"/>
          <w:szCs w:val="28"/>
        </w:rPr>
      </w:pPr>
      <w:r>
        <w:rPr>
          <w:rFonts w:ascii="仿宋" w:eastAsia="仿宋" w:hAnsi="仿宋" w:cs="仿宋" w:hint="eastAsia"/>
          <w:b/>
          <w:sz w:val="28"/>
          <w:szCs w:val="28"/>
        </w:rPr>
        <w:t>五、确定中标单位</w:t>
      </w:r>
    </w:p>
    <w:p w:rsidR="00C859FA" w:rsidRDefault="003C584F">
      <w:pPr>
        <w:pStyle w:val="20"/>
        <w:spacing w:line="540" w:lineRule="exact"/>
        <w:ind w:leftChars="0" w:left="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、投标单位满足</w:t>
      </w:r>
      <w:r>
        <w:rPr>
          <w:rFonts w:ascii="仿宋" w:eastAsia="仿宋" w:hAnsi="仿宋" w:cs="仿宋" w:hint="eastAsia"/>
          <w:color w:val="000000"/>
          <w:sz w:val="28"/>
          <w:szCs w:val="28"/>
          <w:lang w:val="en-US"/>
        </w:rPr>
        <w:t>资格要求条件</w:t>
      </w:r>
      <w:r>
        <w:rPr>
          <w:rFonts w:ascii="仿宋" w:eastAsia="仿宋" w:hAnsi="仿宋" w:cs="仿宋" w:hint="eastAsia"/>
          <w:color w:val="000000"/>
          <w:sz w:val="28"/>
          <w:szCs w:val="28"/>
        </w:rPr>
        <w:t>，合理低价中标；</w:t>
      </w:r>
    </w:p>
    <w:p w:rsidR="00C859FA" w:rsidRDefault="003C584F">
      <w:pPr>
        <w:spacing w:line="540" w:lineRule="exact"/>
        <w:ind w:firstLineChars="200" w:firstLine="560"/>
        <w:rPr>
          <w:rFonts w:ascii="仿宋" w:eastAsia="仿宋" w:hAnsi="仿宋" w:cs="仿宋"/>
          <w:bCs/>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、中标人确定后，桐城市人民医院发中标公示，公示期满后，招标人可向候选中标人发出中标通知书，签订合同。</w:t>
      </w:r>
    </w:p>
    <w:p w:rsidR="00C859FA" w:rsidRDefault="003C584F">
      <w:pPr>
        <w:pStyle w:val="a7"/>
        <w:adjustRightInd w:val="0"/>
        <w:snapToGrid w:val="0"/>
        <w:spacing w:line="540" w:lineRule="exact"/>
        <w:rPr>
          <w:rFonts w:ascii="仿宋" w:eastAsia="仿宋" w:hAnsi="仿宋" w:cs="仿宋"/>
          <w:b/>
          <w:sz w:val="28"/>
          <w:szCs w:val="28"/>
        </w:rPr>
      </w:pPr>
      <w:r>
        <w:rPr>
          <w:rFonts w:ascii="仿宋" w:eastAsia="仿宋" w:hAnsi="仿宋" w:cs="仿宋" w:hint="eastAsia"/>
          <w:b/>
          <w:sz w:val="28"/>
          <w:szCs w:val="28"/>
        </w:rPr>
        <w:t>六、联系方式</w:t>
      </w:r>
    </w:p>
    <w:p w:rsidR="00C859FA" w:rsidRDefault="003C584F">
      <w:pPr>
        <w:pStyle w:val="a7"/>
        <w:adjustRightInd w:val="0"/>
        <w:snapToGrid w:val="0"/>
        <w:spacing w:line="540" w:lineRule="exact"/>
        <w:ind w:leftChars="266" w:left="3639" w:hangingChars="1100" w:hanging="3080"/>
        <w:rPr>
          <w:rFonts w:ascii="仿宋" w:eastAsia="仿宋" w:hAnsi="仿宋" w:cs="仿宋"/>
          <w:bCs/>
          <w:sz w:val="28"/>
          <w:szCs w:val="28"/>
        </w:rPr>
      </w:pPr>
      <w:r>
        <w:rPr>
          <w:rFonts w:ascii="仿宋" w:eastAsia="仿宋" w:hAnsi="仿宋" w:cs="仿宋" w:hint="eastAsia"/>
          <w:bCs/>
          <w:sz w:val="28"/>
          <w:szCs w:val="28"/>
        </w:rPr>
        <w:t>桐城市人民医院综合采购办：</w:t>
      </w:r>
      <w:r>
        <w:rPr>
          <w:rFonts w:ascii="仿宋" w:eastAsia="仿宋" w:hAnsi="仿宋" w:cs="仿宋" w:hint="eastAsia"/>
          <w:bCs/>
          <w:sz w:val="28"/>
          <w:szCs w:val="28"/>
        </w:rPr>
        <w:t xml:space="preserve">0556-6197331 </w:t>
      </w:r>
    </w:p>
    <w:p w:rsidR="00C859FA" w:rsidRDefault="003C584F">
      <w:pPr>
        <w:pStyle w:val="a7"/>
        <w:adjustRightInd w:val="0"/>
        <w:snapToGrid w:val="0"/>
        <w:spacing w:line="540" w:lineRule="exact"/>
        <w:ind w:leftChars="266" w:left="3639" w:hangingChars="1100" w:hanging="3080"/>
        <w:rPr>
          <w:rFonts w:ascii="仿宋" w:eastAsia="仿宋" w:hAnsi="仿宋" w:cs="仿宋"/>
          <w:bCs/>
          <w:sz w:val="28"/>
          <w:szCs w:val="28"/>
        </w:rPr>
      </w:pPr>
      <w:r>
        <w:rPr>
          <w:rFonts w:ascii="仿宋" w:eastAsia="仿宋" w:hAnsi="仿宋" w:cs="仿宋" w:hint="eastAsia"/>
          <w:bCs/>
          <w:sz w:val="28"/>
          <w:szCs w:val="28"/>
        </w:rPr>
        <w:t xml:space="preserve">              </w:t>
      </w:r>
      <w:r>
        <w:rPr>
          <w:rFonts w:ascii="仿宋" w:eastAsia="仿宋" w:hAnsi="仿宋" w:cs="仿宋" w:hint="eastAsia"/>
          <w:bCs/>
          <w:sz w:val="28"/>
          <w:szCs w:val="28"/>
        </w:rPr>
        <w:t>后勤保障部：</w:t>
      </w:r>
      <w:r>
        <w:rPr>
          <w:rFonts w:ascii="仿宋" w:eastAsia="仿宋" w:hAnsi="仿宋" w:cs="仿宋" w:hint="eastAsia"/>
          <w:bCs/>
          <w:sz w:val="28"/>
          <w:szCs w:val="28"/>
        </w:rPr>
        <w:t xml:space="preserve">0556-6197367 </w:t>
      </w:r>
    </w:p>
    <w:p w:rsidR="00C859FA" w:rsidRDefault="00C859FA">
      <w:pPr>
        <w:pStyle w:val="a7"/>
        <w:adjustRightInd w:val="0"/>
        <w:snapToGrid w:val="0"/>
        <w:spacing w:line="540" w:lineRule="exact"/>
        <w:ind w:firstLineChars="1800" w:firstLine="5040"/>
        <w:rPr>
          <w:rFonts w:ascii="仿宋" w:eastAsia="仿宋" w:hAnsi="仿宋" w:cs="仿宋" w:hint="eastAsia"/>
          <w:bCs/>
          <w:sz w:val="28"/>
          <w:szCs w:val="28"/>
        </w:rPr>
      </w:pPr>
    </w:p>
    <w:p w:rsidR="003C584F" w:rsidRDefault="003C584F">
      <w:pPr>
        <w:pStyle w:val="a7"/>
        <w:adjustRightInd w:val="0"/>
        <w:snapToGrid w:val="0"/>
        <w:spacing w:line="540" w:lineRule="exact"/>
        <w:ind w:firstLineChars="1800" w:firstLine="5040"/>
        <w:rPr>
          <w:rFonts w:ascii="仿宋" w:eastAsia="仿宋" w:hAnsi="仿宋" w:cs="仿宋" w:hint="eastAsia"/>
          <w:bCs/>
          <w:sz w:val="28"/>
          <w:szCs w:val="28"/>
        </w:rPr>
      </w:pPr>
    </w:p>
    <w:p w:rsidR="003C584F" w:rsidRDefault="003C584F">
      <w:pPr>
        <w:pStyle w:val="a7"/>
        <w:adjustRightInd w:val="0"/>
        <w:snapToGrid w:val="0"/>
        <w:spacing w:line="540" w:lineRule="exact"/>
        <w:ind w:firstLineChars="1800" w:firstLine="5040"/>
        <w:rPr>
          <w:rFonts w:ascii="仿宋" w:eastAsia="仿宋" w:hAnsi="仿宋" w:cs="仿宋" w:hint="eastAsia"/>
          <w:bCs/>
          <w:sz w:val="28"/>
          <w:szCs w:val="28"/>
        </w:rPr>
      </w:pPr>
    </w:p>
    <w:p w:rsidR="003C584F" w:rsidRDefault="003C584F">
      <w:pPr>
        <w:pStyle w:val="a7"/>
        <w:adjustRightInd w:val="0"/>
        <w:snapToGrid w:val="0"/>
        <w:spacing w:line="540" w:lineRule="exact"/>
        <w:ind w:firstLineChars="1800" w:firstLine="5040"/>
        <w:rPr>
          <w:rFonts w:ascii="仿宋" w:eastAsia="仿宋" w:hAnsi="仿宋" w:cs="仿宋" w:hint="eastAsia"/>
          <w:bCs/>
          <w:sz w:val="28"/>
          <w:szCs w:val="28"/>
        </w:rPr>
      </w:pPr>
    </w:p>
    <w:p w:rsidR="003C584F" w:rsidRDefault="003C584F">
      <w:pPr>
        <w:pStyle w:val="a7"/>
        <w:adjustRightInd w:val="0"/>
        <w:snapToGrid w:val="0"/>
        <w:spacing w:line="540" w:lineRule="exact"/>
        <w:ind w:firstLineChars="1800" w:firstLine="5040"/>
        <w:rPr>
          <w:rFonts w:ascii="仿宋" w:eastAsia="仿宋" w:hAnsi="仿宋" w:cs="仿宋" w:hint="eastAsia"/>
          <w:bCs/>
          <w:sz w:val="28"/>
          <w:szCs w:val="28"/>
        </w:rPr>
      </w:pPr>
    </w:p>
    <w:p w:rsidR="003C584F" w:rsidRDefault="003C584F">
      <w:pPr>
        <w:pStyle w:val="a7"/>
        <w:adjustRightInd w:val="0"/>
        <w:snapToGrid w:val="0"/>
        <w:spacing w:line="540" w:lineRule="exact"/>
        <w:ind w:firstLineChars="1800" w:firstLine="5040"/>
        <w:rPr>
          <w:rFonts w:ascii="仿宋" w:eastAsia="仿宋" w:hAnsi="仿宋" w:cs="仿宋"/>
          <w:bCs/>
          <w:sz w:val="28"/>
          <w:szCs w:val="28"/>
        </w:rPr>
      </w:pPr>
    </w:p>
    <w:p w:rsidR="00C859FA" w:rsidRPr="003C584F" w:rsidRDefault="003C584F" w:rsidP="003C584F">
      <w:pPr>
        <w:pStyle w:val="a7"/>
        <w:adjustRightInd w:val="0"/>
        <w:snapToGrid w:val="0"/>
        <w:spacing w:line="540" w:lineRule="exact"/>
        <w:ind w:firstLineChars="1900" w:firstLine="5722"/>
        <w:rPr>
          <w:rFonts w:ascii="仿宋" w:eastAsia="仿宋" w:hAnsi="仿宋" w:cs="仿宋"/>
          <w:b/>
          <w:bCs/>
          <w:sz w:val="30"/>
          <w:szCs w:val="30"/>
        </w:rPr>
      </w:pPr>
      <w:r w:rsidRPr="003C584F">
        <w:rPr>
          <w:rFonts w:ascii="仿宋" w:eastAsia="仿宋" w:hAnsi="仿宋" w:cs="仿宋" w:hint="eastAsia"/>
          <w:b/>
          <w:bCs/>
          <w:sz w:val="30"/>
          <w:szCs w:val="30"/>
        </w:rPr>
        <w:t>桐城市人民医院</w:t>
      </w:r>
      <w:r w:rsidRPr="003C584F">
        <w:rPr>
          <w:rFonts w:ascii="仿宋" w:eastAsia="仿宋" w:hAnsi="仿宋" w:cs="仿宋" w:hint="eastAsia"/>
          <w:b/>
          <w:bCs/>
          <w:sz w:val="30"/>
          <w:szCs w:val="30"/>
        </w:rPr>
        <w:t xml:space="preserve"> </w:t>
      </w:r>
    </w:p>
    <w:p w:rsidR="00C859FA" w:rsidRPr="003C584F" w:rsidRDefault="003C584F" w:rsidP="003C584F">
      <w:pPr>
        <w:pStyle w:val="a7"/>
        <w:adjustRightInd w:val="0"/>
        <w:snapToGrid w:val="0"/>
        <w:ind w:firstLineChars="1700" w:firstLine="5120"/>
        <w:jc w:val="left"/>
        <w:rPr>
          <w:rFonts w:ascii="仿宋" w:eastAsia="仿宋" w:hAnsi="仿宋" w:cs="仿宋"/>
          <w:b/>
          <w:bCs/>
          <w:sz w:val="30"/>
          <w:szCs w:val="30"/>
        </w:rPr>
      </w:pPr>
      <w:r w:rsidRPr="003C584F">
        <w:rPr>
          <w:rFonts w:ascii="仿宋" w:eastAsia="仿宋" w:hAnsi="仿宋" w:cs="仿宋" w:hint="eastAsia"/>
          <w:b/>
          <w:bCs/>
          <w:sz w:val="30"/>
          <w:szCs w:val="30"/>
        </w:rPr>
        <w:t>二</w:t>
      </w:r>
      <w:r w:rsidRPr="003C584F">
        <w:rPr>
          <w:rFonts w:ascii="仿宋" w:eastAsia="仿宋" w:hAnsi="仿宋" w:cs="仿宋" w:hint="eastAsia"/>
          <w:b/>
          <w:bCs/>
          <w:sz w:val="30"/>
          <w:szCs w:val="30"/>
        </w:rPr>
        <w:t>0</w:t>
      </w:r>
      <w:r w:rsidRPr="003C584F">
        <w:rPr>
          <w:rFonts w:ascii="仿宋" w:eastAsia="仿宋" w:hAnsi="仿宋" w:cs="仿宋" w:hint="eastAsia"/>
          <w:b/>
          <w:bCs/>
          <w:sz w:val="30"/>
          <w:szCs w:val="30"/>
        </w:rPr>
        <w:t>二</w:t>
      </w:r>
      <w:r w:rsidRPr="003C584F">
        <w:rPr>
          <w:rFonts w:ascii="仿宋" w:eastAsia="仿宋" w:hAnsi="仿宋" w:cs="仿宋" w:hint="eastAsia"/>
          <w:b/>
          <w:bCs/>
          <w:sz w:val="30"/>
          <w:szCs w:val="30"/>
        </w:rPr>
        <w:t>五</w:t>
      </w:r>
      <w:r w:rsidRPr="003C584F">
        <w:rPr>
          <w:rFonts w:ascii="仿宋" w:eastAsia="仿宋" w:hAnsi="仿宋" w:cs="仿宋" w:hint="eastAsia"/>
          <w:b/>
          <w:bCs/>
          <w:sz w:val="30"/>
          <w:szCs w:val="30"/>
        </w:rPr>
        <w:t>年</w:t>
      </w:r>
      <w:r w:rsidRPr="003C584F">
        <w:rPr>
          <w:rFonts w:ascii="仿宋" w:eastAsia="仿宋" w:hAnsi="仿宋" w:cs="仿宋" w:hint="eastAsia"/>
          <w:b/>
          <w:bCs/>
          <w:sz w:val="30"/>
          <w:szCs w:val="30"/>
        </w:rPr>
        <w:t>三</w:t>
      </w:r>
      <w:r w:rsidRPr="003C584F">
        <w:rPr>
          <w:rFonts w:ascii="仿宋" w:eastAsia="仿宋" w:hAnsi="仿宋" w:cs="仿宋" w:hint="eastAsia"/>
          <w:b/>
          <w:bCs/>
          <w:sz w:val="30"/>
          <w:szCs w:val="30"/>
        </w:rPr>
        <w:t>月二十</w:t>
      </w:r>
      <w:r w:rsidRPr="003C584F">
        <w:rPr>
          <w:rFonts w:ascii="仿宋" w:eastAsia="仿宋" w:hAnsi="仿宋" w:cs="仿宋" w:hint="eastAsia"/>
          <w:b/>
          <w:bCs/>
          <w:sz w:val="30"/>
          <w:szCs w:val="30"/>
        </w:rPr>
        <w:t>日</w:t>
      </w:r>
    </w:p>
    <w:p w:rsidR="00C859FA" w:rsidRDefault="003C584F">
      <w:pPr>
        <w:rPr>
          <w:rFonts w:ascii="仿宋" w:eastAsia="仿宋" w:hAnsi="仿宋" w:cs="仿宋"/>
          <w:b/>
          <w:sz w:val="36"/>
          <w:szCs w:val="36"/>
        </w:rPr>
      </w:pPr>
      <w:r>
        <w:rPr>
          <w:rFonts w:ascii="仿宋" w:eastAsia="仿宋" w:hAnsi="仿宋" w:cs="仿宋" w:hint="eastAsia"/>
          <w:b/>
          <w:sz w:val="36"/>
          <w:szCs w:val="36"/>
        </w:rPr>
        <w:br w:type="page"/>
      </w:r>
    </w:p>
    <w:p w:rsidR="00C859FA" w:rsidRDefault="003C584F">
      <w:pPr>
        <w:jc w:val="center"/>
        <w:rPr>
          <w:rFonts w:ascii="仿宋" w:eastAsia="仿宋" w:hAnsi="仿宋" w:cs="仿宋"/>
          <w:bCs/>
          <w:sz w:val="30"/>
          <w:szCs w:val="30"/>
        </w:rPr>
      </w:pPr>
      <w:r>
        <w:rPr>
          <w:rFonts w:ascii="仿宋" w:eastAsia="仿宋" w:hAnsi="仿宋" w:cs="仿宋" w:hint="eastAsia"/>
          <w:bCs/>
          <w:sz w:val="30"/>
          <w:szCs w:val="30"/>
        </w:rPr>
        <w:lastRenderedPageBreak/>
        <w:t>桐城市人民医新风组合空调箱更换维修清单</w:t>
      </w:r>
    </w:p>
    <w:tbl>
      <w:tblPr>
        <w:tblStyle w:val="ad"/>
        <w:tblW w:w="9547" w:type="dxa"/>
        <w:tblInd w:w="-456" w:type="dxa"/>
        <w:tblLook w:val="04A0"/>
      </w:tblPr>
      <w:tblGrid>
        <w:gridCol w:w="975"/>
        <w:gridCol w:w="2145"/>
        <w:gridCol w:w="2295"/>
        <w:gridCol w:w="1155"/>
        <w:gridCol w:w="1465"/>
        <w:gridCol w:w="1512"/>
      </w:tblGrid>
      <w:tr w:rsidR="00C859FA">
        <w:trPr>
          <w:trHeight w:val="622"/>
        </w:trPr>
        <w:tc>
          <w:tcPr>
            <w:tcW w:w="975" w:type="dxa"/>
            <w:shd w:val="clear" w:color="auto" w:fill="E7E6E6" w:themeFill="background2"/>
            <w:vAlign w:val="center"/>
          </w:tcPr>
          <w:p w:rsidR="00C859FA" w:rsidRDefault="003C584F">
            <w:pPr>
              <w:jc w:val="center"/>
              <w:rPr>
                <w:rFonts w:ascii="仿宋" w:eastAsia="仿宋" w:hAnsi="仿宋" w:cs="仿宋"/>
                <w:bCs/>
                <w:sz w:val="24"/>
              </w:rPr>
            </w:pPr>
            <w:r>
              <w:rPr>
                <w:rFonts w:ascii="仿宋" w:eastAsia="仿宋" w:hAnsi="仿宋" w:cs="仿宋" w:hint="eastAsia"/>
                <w:bCs/>
                <w:sz w:val="24"/>
              </w:rPr>
              <w:t>序号</w:t>
            </w:r>
          </w:p>
        </w:tc>
        <w:tc>
          <w:tcPr>
            <w:tcW w:w="2145" w:type="dxa"/>
            <w:shd w:val="clear" w:color="auto" w:fill="E7E6E6" w:themeFill="background2"/>
            <w:vAlign w:val="center"/>
          </w:tcPr>
          <w:p w:rsidR="00C859FA" w:rsidRDefault="003C584F">
            <w:pPr>
              <w:jc w:val="center"/>
              <w:rPr>
                <w:rFonts w:ascii="仿宋" w:eastAsia="仿宋" w:hAnsi="仿宋" w:cs="仿宋"/>
                <w:bCs/>
                <w:sz w:val="24"/>
              </w:rPr>
            </w:pPr>
            <w:r>
              <w:rPr>
                <w:rFonts w:ascii="仿宋" w:eastAsia="仿宋" w:hAnsi="仿宋" w:cs="仿宋" w:hint="eastAsia"/>
                <w:bCs/>
                <w:sz w:val="24"/>
              </w:rPr>
              <w:t>品牌及型号</w:t>
            </w:r>
          </w:p>
        </w:tc>
        <w:tc>
          <w:tcPr>
            <w:tcW w:w="2295" w:type="dxa"/>
            <w:shd w:val="clear" w:color="auto" w:fill="E7E6E6" w:themeFill="background2"/>
            <w:vAlign w:val="center"/>
          </w:tcPr>
          <w:p w:rsidR="00C859FA" w:rsidRDefault="003C584F">
            <w:pPr>
              <w:jc w:val="center"/>
              <w:rPr>
                <w:rFonts w:ascii="仿宋" w:eastAsia="仿宋" w:hAnsi="仿宋" w:cs="仿宋"/>
                <w:bCs/>
                <w:sz w:val="24"/>
              </w:rPr>
            </w:pPr>
            <w:r>
              <w:rPr>
                <w:rFonts w:ascii="仿宋" w:eastAsia="仿宋" w:hAnsi="仿宋" w:cs="仿宋" w:hint="eastAsia"/>
                <w:bCs/>
                <w:sz w:val="24"/>
              </w:rPr>
              <w:t>表冷器技术参数</w:t>
            </w:r>
          </w:p>
        </w:tc>
        <w:tc>
          <w:tcPr>
            <w:tcW w:w="1155" w:type="dxa"/>
            <w:shd w:val="clear" w:color="auto" w:fill="E7E6E6" w:themeFill="background2"/>
            <w:vAlign w:val="center"/>
          </w:tcPr>
          <w:p w:rsidR="00C859FA" w:rsidRDefault="003C584F">
            <w:pPr>
              <w:jc w:val="center"/>
              <w:rPr>
                <w:rFonts w:ascii="仿宋" w:eastAsia="仿宋" w:hAnsi="仿宋" w:cs="仿宋"/>
                <w:bCs/>
                <w:sz w:val="24"/>
              </w:rPr>
            </w:pPr>
            <w:r>
              <w:rPr>
                <w:rFonts w:ascii="仿宋" w:eastAsia="仿宋" w:hAnsi="仿宋" w:cs="仿宋" w:hint="eastAsia"/>
                <w:bCs/>
                <w:sz w:val="24"/>
              </w:rPr>
              <w:t>数量</w:t>
            </w:r>
          </w:p>
        </w:tc>
        <w:tc>
          <w:tcPr>
            <w:tcW w:w="1465" w:type="dxa"/>
            <w:shd w:val="clear" w:color="auto" w:fill="E7E6E6" w:themeFill="background2"/>
            <w:vAlign w:val="center"/>
          </w:tcPr>
          <w:p w:rsidR="00C859FA" w:rsidRDefault="003C584F">
            <w:pPr>
              <w:jc w:val="center"/>
              <w:rPr>
                <w:rFonts w:ascii="仿宋" w:eastAsia="仿宋" w:hAnsi="仿宋" w:cs="仿宋"/>
                <w:bCs/>
                <w:sz w:val="24"/>
              </w:rPr>
            </w:pPr>
            <w:r>
              <w:rPr>
                <w:rFonts w:ascii="仿宋" w:eastAsia="仿宋" w:hAnsi="仿宋" w:cs="仿宋" w:hint="eastAsia"/>
                <w:bCs/>
                <w:sz w:val="24"/>
              </w:rPr>
              <w:t>楼层位置</w:t>
            </w:r>
          </w:p>
        </w:tc>
        <w:tc>
          <w:tcPr>
            <w:tcW w:w="1512" w:type="dxa"/>
            <w:shd w:val="clear" w:color="auto" w:fill="E7E6E6" w:themeFill="background2"/>
            <w:vAlign w:val="center"/>
          </w:tcPr>
          <w:p w:rsidR="00C859FA" w:rsidRDefault="003C584F">
            <w:pPr>
              <w:jc w:val="center"/>
              <w:rPr>
                <w:rFonts w:ascii="仿宋" w:eastAsia="仿宋" w:hAnsi="仿宋" w:cs="仿宋"/>
                <w:bCs/>
                <w:sz w:val="24"/>
              </w:rPr>
            </w:pPr>
            <w:r>
              <w:rPr>
                <w:rFonts w:ascii="仿宋" w:eastAsia="仿宋" w:hAnsi="仿宋" w:cs="仿宋" w:hint="eastAsia"/>
                <w:bCs/>
                <w:sz w:val="24"/>
              </w:rPr>
              <w:t>备注</w:t>
            </w:r>
          </w:p>
        </w:tc>
      </w:tr>
      <w:tr w:rsidR="00C859FA">
        <w:trPr>
          <w:trHeight w:val="23"/>
        </w:trPr>
        <w:tc>
          <w:tcPr>
            <w:tcW w:w="975" w:type="dxa"/>
            <w:vAlign w:val="center"/>
          </w:tcPr>
          <w:p w:rsidR="00C859FA" w:rsidRDefault="003C584F">
            <w:pPr>
              <w:jc w:val="center"/>
              <w:rPr>
                <w:rFonts w:ascii="仿宋" w:eastAsia="仿宋" w:hAnsi="仿宋" w:cs="仿宋"/>
                <w:bCs/>
                <w:sz w:val="24"/>
              </w:rPr>
            </w:pPr>
            <w:r>
              <w:rPr>
                <w:rFonts w:ascii="仿宋" w:eastAsia="仿宋" w:hAnsi="仿宋" w:cs="仿宋" w:hint="eastAsia"/>
                <w:bCs/>
                <w:sz w:val="24"/>
              </w:rPr>
              <w:t>1</w:t>
            </w:r>
          </w:p>
        </w:tc>
        <w:tc>
          <w:tcPr>
            <w:tcW w:w="2145" w:type="dxa"/>
            <w:vAlign w:val="center"/>
          </w:tcPr>
          <w:p w:rsidR="00C859FA" w:rsidRDefault="003C584F">
            <w:pPr>
              <w:jc w:val="left"/>
              <w:rPr>
                <w:rFonts w:ascii="仿宋" w:eastAsia="仿宋" w:hAnsi="仿宋" w:cs="仿宋"/>
                <w:bCs/>
                <w:sz w:val="24"/>
              </w:rPr>
            </w:pPr>
            <w:r>
              <w:rPr>
                <w:rFonts w:ascii="仿宋" w:eastAsia="仿宋" w:hAnsi="仿宋" w:cs="仿宋" w:hint="eastAsia"/>
                <w:bCs/>
                <w:sz w:val="24"/>
              </w:rPr>
              <w:t>麦克维尔空调制冷（苏州）有限公司，</w:t>
            </w:r>
            <w:r>
              <w:rPr>
                <w:rFonts w:ascii="仿宋" w:eastAsia="仿宋" w:hAnsi="仿宋" w:cs="仿宋" w:hint="eastAsia"/>
                <w:bCs/>
                <w:sz w:val="24"/>
              </w:rPr>
              <w:t>MDM0808-E2</w:t>
            </w:r>
          </w:p>
        </w:tc>
        <w:tc>
          <w:tcPr>
            <w:tcW w:w="2295" w:type="dxa"/>
            <w:vAlign w:val="center"/>
          </w:tcPr>
          <w:p w:rsidR="00C859FA" w:rsidRDefault="003C584F">
            <w:pPr>
              <w:jc w:val="center"/>
              <w:rPr>
                <w:rFonts w:ascii="仿宋" w:eastAsia="仿宋" w:hAnsi="仿宋" w:cs="仿宋"/>
                <w:bCs/>
                <w:sz w:val="24"/>
              </w:rPr>
            </w:pPr>
            <w:r>
              <w:rPr>
                <w:rFonts w:ascii="仿宋" w:eastAsia="仿宋" w:hAnsi="仿宋" w:cs="仿宋" w:hint="eastAsia"/>
                <w:bCs/>
                <w:sz w:val="24"/>
              </w:rPr>
              <w:t>制冷量：</w:t>
            </w:r>
            <w:r>
              <w:rPr>
                <w:rFonts w:ascii="仿宋" w:eastAsia="仿宋" w:hAnsi="仿宋" w:cs="仿宋" w:hint="eastAsia"/>
                <w:bCs/>
                <w:sz w:val="24"/>
              </w:rPr>
              <w:t>79.45kw,</w:t>
            </w:r>
          </w:p>
          <w:p w:rsidR="00C859FA" w:rsidRDefault="003C584F">
            <w:pPr>
              <w:jc w:val="center"/>
              <w:rPr>
                <w:rFonts w:ascii="仿宋" w:eastAsia="仿宋" w:hAnsi="仿宋" w:cs="仿宋"/>
                <w:bCs/>
                <w:sz w:val="24"/>
              </w:rPr>
            </w:pPr>
            <w:r>
              <w:rPr>
                <w:rFonts w:ascii="仿宋" w:eastAsia="仿宋" w:hAnsi="仿宋" w:cs="仿宋" w:hint="eastAsia"/>
                <w:bCs/>
                <w:sz w:val="24"/>
              </w:rPr>
              <w:t>制热量</w:t>
            </w:r>
            <w:r>
              <w:rPr>
                <w:rFonts w:ascii="仿宋" w:eastAsia="仿宋" w:hAnsi="仿宋" w:cs="仿宋" w:hint="eastAsia"/>
                <w:bCs/>
                <w:sz w:val="24"/>
              </w:rPr>
              <w:t>93kw</w:t>
            </w:r>
          </w:p>
        </w:tc>
        <w:tc>
          <w:tcPr>
            <w:tcW w:w="1155" w:type="dxa"/>
            <w:vAlign w:val="center"/>
          </w:tcPr>
          <w:p w:rsidR="00C859FA" w:rsidRDefault="003C584F">
            <w:pPr>
              <w:jc w:val="center"/>
              <w:rPr>
                <w:rFonts w:ascii="仿宋" w:eastAsia="仿宋" w:hAnsi="仿宋" w:cs="仿宋"/>
                <w:bCs/>
                <w:sz w:val="24"/>
              </w:rPr>
            </w:pPr>
            <w:r>
              <w:rPr>
                <w:rFonts w:ascii="仿宋" w:eastAsia="仿宋" w:hAnsi="仿宋" w:cs="仿宋" w:hint="eastAsia"/>
                <w:bCs/>
                <w:sz w:val="24"/>
              </w:rPr>
              <w:t>1</w:t>
            </w:r>
            <w:r>
              <w:rPr>
                <w:rFonts w:ascii="仿宋" w:eastAsia="仿宋" w:hAnsi="仿宋" w:cs="仿宋" w:hint="eastAsia"/>
                <w:bCs/>
                <w:sz w:val="24"/>
              </w:rPr>
              <w:t>台</w:t>
            </w:r>
          </w:p>
        </w:tc>
        <w:tc>
          <w:tcPr>
            <w:tcW w:w="1465" w:type="dxa"/>
            <w:vAlign w:val="center"/>
          </w:tcPr>
          <w:p w:rsidR="00C859FA" w:rsidRDefault="003C584F">
            <w:pPr>
              <w:jc w:val="center"/>
              <w:rPr>
                <w:rFonts w:ascii="仿宋" w:eastAsia="仿宋" w:hAnsi="仿宋" w:cs="仿宋"/>
                <w:bCs/>
                <w:sz w:val="24"/>
              </w:rPr>
            </w:pPr>
            <w:r>
              <w:rPr>
                <w:rFonts w:ascii="仿宋" w:eastAsia="仿宋" w:hAnsi="仿宋" w:cs="仿宋" w:hint="eastAsia"/>
                <w:bCs/>
                <w:sz w:val="24"/>
              </w:rPr>
              <w:t>14</w:t>
            </w:r>
            <w:r>
              <w:rPr>
                <w:rFonts w:ascii="仿宋" w:eastAsia="仿宋" w:hAnsi="仿宋" w:cs="仿宋" w:hint="eastAsia"/>
                <w:bCs/>
                <w:sz w:val="24"/>
              </w:rPr>
              <w:t>层东</w:t>
            </w:r>
          </w:p>
        </w:tc>
        <w:tc>
          <w:tcPr>
            <w:tcW w:w="1512" w:type="dxa"/>
            <w:vMerge w:val="restart"/>
            <w:vAlign w:val="center"/>
          </w:tcPr>
          <w:p w:rsidR="00C859FA" w:rsidRDefault="003C584F">
            <w:pPr>
              <w:jc w:val="center"/>
              <w:rPr>
                <w:rFonts w:ascii="仿宋" w:eastAsia="仿宋" w:hAnsi="仿宋" w:cs="仿宋"/>
                <w:bCs/>
                <w:sz w:val="24"/>
              </w:rPr>
            </w:pPr>
            <w:r>
              <w:rPr>
                <w:rFonts w:ascii="仿宋" w:eastAsia="仿宋" w:hAnsi="仿宋" w:cs="仿宋" w:hint="eastAsia"/>
                <w:b/>
                <w:sz w:val="24"/>
              </w:rPr>
              <w:t>提供原厂销售及服务证书（格式后附）</w:t>
            </w:r>
          </w:p>
        </w:tc>
      </w:tr>
      <w:tr w:rsidR="00C859FA">
        <w:trPr>
          <w:trHeight w:val="23"/>
        </w:trPr>
        <w:tc>
          <w:tcPr>
            <w:tcW w:w="975" w:type="dxa"/>
            <w:vAlign w:val="center"/>
          </w:tcPr>
          <w:p w:rsidR="00C859FA" w:rsidRDefault="003C584F">
            <w:pPr>
              <w:jc w:val="center"/>
              <w:rPr>
                <w:rFonts w:ascii="仿宋" w:eastAsia="仿宋" w:hAnsi="仿宋" w:cs="仿宋"/>
                <w:bCs/>
                <w:sz w:val="24"/>
              </w:rPr>
            </w:pPr>
            <w:r>
              <w:rPr>
                <w:rFonts w:ascii="仿宋" w:eastAsia="仿宋" w:hAnsi="仿宋" w:cs="仿宋" w:hint="eastAsia"/>
                <w:bCs/>
                <w:sz w:val="24"/>
              </w:rPr>
              <w:t>2</w:t>
            </w:r>
          </w:p>
        </w:tc>
        <w:tc>
          <w:tcPr>
            <w:tcW w:w="2145" w:type="dxa"/>
            <w:vAlign w:val="center"/>
          </w:tcPr>
          <w:p w:rsidR="00C859FA" w:rsidRDefault="003C584F">
            <w:pPr>
              <w:jc w:val="left"/>
              <w:rPr>
                <w:rFonts w:ascii="仿宋" w:eastAsia="仿宋" w:hAnsi="仿宋" w:cs="仿宋"/>
                <w:bCs/>
                <w:sz w:val="24"/>
              </w:rPr>
            </w:pPr>
            <w:r>
              <w:rPr>
                <w:rFonts w:ascii="仿宋" w:eastAsia="仿宋" w:hAnsi="仿宋" w:cs="仿宋" w:hint="eastAsia"/>
                <w:bCs/>
                <w:sz w:val="24"/>
              </w:rPr>
              <w:t>麦克维尔空调制冷（苏州）有限公司，</w:t>
            </w:r>
            <w:r>
              <w:rPr>
                <w:rFonts w:ascii="仿宋" w:eastAsia="仿宋" w:hAnsi="仿宋" w:cs="仿宋" w:hint="eastAsia"/>
                <w:bCs/>
                <w:sz w:val="24"/>
              </w:rPr>
              <w:t>MDM0808-E2</w:t>
            </w:r>
          </w:p>
        </w:tc>
        <w:tc>
          <w:tcPr>
            <w:tcW w:w="2295" w:type="dxa"/>
            <w:shd w:val="clear" w:color="auto" w:fill="auto"/>
            <w:vAlign w:val="center"/>
          </w:tcPr>
          <w:p w:rsidR="00C859FA" w:rsidRDefault="003C584F">
            <w:pPr>
              <w:jc w:val="center"/>
              <w:rPr>
                <w:rFonts w:ascii="仿宋" w:eastAsia="仿宋" w:hAnsi="仿宋" w:cs="仿宋"/>
                <w:bCs/>
                <w:sz w:val="24"/>
              </w:rPr>
            </w:pPr>
            <w:r>
              <w:rPr>
                <w:rFonts w:ascii="仿宋" w:eastAsia="仿宋" w:hAnsi="仿宋" w:cs="仿宋" w:hint="eastAsia"/>
                <w:bCs/>
                <w:sz w:val="24"/>
              </w:rPr>
              <w:t>制冷量：</w:t>
            </w:r>
            <w:r>
              <w:rPr>
                <w:rFonts w:ascii="仿宋" w:eastAsia="仿宋" w:hAnsi="仿宋" w:cs="仿宋" w:hint="eastAsia"/>
                <w:bCs/>
                <w:sz w:val="24"/>
              </w:rPr>
              <w:t>79.45kw,</w:t>
            </w:r>
          </w:p>
          <w:p w:rsidR="00C859FA" w:rsidRDefault="003C584F">
            <w:pPr>
              <w:jc w:val="center"/>
              <w:rPr>
                <w:rFonts w:ascii="仿宋" w:eastAsia="仿宋" w:hAnsi="仿宋" w:cs="仿宋"/>
                <w:bCs/>
                <w:sz w:val="24"/>
              </w:rPr>
            </w:pPr>
            <w:r>
              <w:rPr>
                <w:rFonts w:ascii="仿宋" w:eastAsia="仿宋" w:hAnsi="仿宋" w:cs="仿宋" w:hint="eastAsia"/>
                <w:bCs/>
                <w:sz w:val="24"/>
              </w:rPr>
              <w:t>制热量</w:t>
            </w:r>
            <w:r>
              <w:rPr>
                <w:rFonts w:ascii="仿宋" w:eastAsia="仿宋" w:hAnsi="仿宋" w:cs="仿宋" w:hint="eastAsia"/>
                <w:bCs/>
                <w:sz w:val="24"/>
              </w:rPr>
              <w:t>93kw</w:t>
            </w:r>
          </w:p>
        </w:tc>
        <w:tc>
          <w:tcPr>
            <w:tcW w:w="1155" w:type="dxa"/>
            <w:shd w:val="clear" w:color="auto" w:fill="auto"/>
            <w:vAlign w:val="center"/>
          </w:tcPr>
          <w:p w:rsidR="00C859FA" w:rsidRDefault="003C584F">
            <w:pPr>
              <w:jc w:val="center"/>
              <w:rPr>
                <w:rFonts w:ascii="仿宋" w:eastAsia="仿宋" w:hAnsi="仿宋" w:cs="仿宋"/>
                <w:bCs/>
                <w:sz w:val="24"/>
              </w:rPr>
            </w:pPr>
            <w:r>
              <w:rPr>
                <w:rFonts w:ascii="仿宋" w:eastAsia="仿宋" w:hAnsi="仿宋" w:cs="仿宋" w:hint="eastAsia"/>
                <w:bCs/>
                <w:sz w:val="24"/>
              </w:rPr>
              <w:t>1</w:t>
            </w:r>
            <w:r>
              <w:rPr>
                <w:rFonts w:ascii="仿宋" w:eastAsia="仿宋" w:hAnsi="仿宋" w:cs="仿宋" w:hint="eastAsia"/>
                <w:bCs/>
                <w:sz w:val="24"/>
              </w:rPr>
              <w:t>台</w:t>
            </w:r>
          </w:p>
        </w:tc>
        <w:tc>
          <w:tcPr>
            <w:tcW w:w="1465" w:type="dxa"/>
            <w:vAlign w:val="center"/>
          </w:tcPr>
          <w:p w:rsidR="00C859FA" w:rsidRDefault="003C584F">
            <w:pPr>
              <w:jc w:val="center"/>
              <w:rPr>
                <w:rFonts w:ascii="仿宋" w:eastAsia="仿宋" w:hAnsi="仿宋" w:cs="仿宋"/>
                <w:bCs/>
                <w:sz w:val="24"/>
              </w:rPr>
            </w:pPr>
            <w:r>
              <w:rPr>
                <w:rFonts w:ascii="仿宋" w:eastAsia="仿宋" w:hAnsi="仿宋" w:cs="仿宋" w:hint="eastAsia"/>
                <w:bCs/>
                <w:sz w:val="24"/>
              </w:rPr>
              <w:t>14</w:t>
            </w:r>
            <w:r>
              <w:rPr>
                <w:rFonts w:ascii="仿宋" w:eastAsia="仿宋" w:hAnsi="仿宋" w:cs="仿宋" w:hint="eastAsia"/>
                <w:bCs/>
                <w:sz w:val="24"/>
              </w:rPr>
              <w:t>层中</w:t>
            </w:r>
          </w:p>
        </w:tc>
        <w:tc>
          <w:tcPr>
            <w:tcW w:w="1512" w:type="dxa"/>
            <w:vMerge/>
            <w:vAlign w:val="center"/>
          </w:tcPr>
          <w:p w:rsidR="00C859FA" w:rsidRDefault="00C859FA">
            <w:pPr>
              <w:jc w:val="center"/>
              <w:rPr>
                <w:rFonts w:ascii="仿宋" w:eastAsia="仿宋" w:hAnsi="仿宋" w:cs="仿宋"/>
                <w:bCs/>
                <w:sz w:val="24"/>
              </w:rPr>
            </w:pPr>
          </w:p>
        </w:tc>
      </w:tr>
      <w:tr w:rsidR="00C859FA">
        <w:trPr>
          <w:trHeight w:val="23"/>
        </w:trPr>
        <w:tc>
          <w:tcPr>
            <w:tcW w:w="975" w:type="dxa"/>
            <w:vAlign w:val="center"/>
          </w:tcPr>
          <w:p w:rsidR="00C859FA" w:rsidRDefault="003C584F">
            <w:pPr>
              <w:jc w:val="center"/>
              <w:rPr>
                <w:rFonts w:ascii="仿宋" w:eastAsia="仿宋" w:hAnsi="仿宋" w:cs="仿宋"/>
                <w:bCs/>
                <w:sz w:val="24"/>
              </w:rPr>
            </w:pPr>
            <w:r>
              <w:rPr>
                <w:rFonts w:ascii="仿宋" w:eastAsia="仿宋" w:hAnsi="仿宋" w:cs="仿宋" w:hint="eastAsia"/>
                <w:bCs/>
                <w:sz w:val="24"/>
              </w:rPr>
              <w:t>3</w:t>
            </w:r>
          </w:p>
        </w:tc>
        <w:tc>
          <w:tcPr>
            <w:tcW w:w="2145" w:type="dxa"/>
            <w:vAlign w:val="center"/>
          </w:tcPr>
          <w:p w:rsidR="00C859FA" w:rsidRDefault="003C584F">
            <w:pPr>
              <w:jc w:val="left"/>
              <w:rPr>
                <w:rFonts w:ascii="仿宋" w:eastAsia="仿宋" w:hAnsi="仿宋" w:cs="仿宋"/>
                <w:bCs/>
                <w:sz w:val="24"/>
              </w:rPr>
            </w:pPr>
            <w:r>
              <w:rPr>
                <w:rFonts w:ascii="仿宋" w:eastAsia="仿宋" w:hAnsi="仿宋" w:cs="仿宋" w:hint="eastAsia"/>
                <w:bCs/>
                <w:sz w:val="24"/>
              </w:rPr>
              <w:t>麦克维尔空调制冷（苏州）有限公司，</w:t>
            </w:r>
            <w:r>
              <w:rPr>
                <w:rFonts w:ascii="仿宋" w:eastAsia="仿宋" w:hAnsi="仿宋" w:cs="仿宋" w:hint="eastAsia"/>
                <w:bCs/>
                <w:sz w:val="24"/>
              </w:rPr>
              <w:t>MDM0808-E2</w:t>
            </w:r>
          </w:p>
        </w:tc>
        <w:tc>
          <w:tcPr>
            <w:tcW w:w="2295" w:type="dxa"/>
            <w:shd w:val="clear" w:color="auto" w:fill="auto"/>
            <w:vAlign w:val="center"/>
          </w:tcPr>
          <w:p w:rsidR="00C859FA" w:rsidRDefault="003C584F">
            <w:pPr>
              <w:jc w:val="center"/>
              <w:rPr>
                <w:rFonts w:ascii="仿宋" w:eastAsia="仿宋" w:hAnsi="仿宋" w:cs="仿宋"/>
                <w:bCs/>
                <w:sz w:val="24"/>
              </w:rPr>
            </w:pPr>
            <w:r>
              <w:rPr>
                <w:rFonts w:ascii="仿宋" w:eastAsia="仿宋" w:hAnsi="仿宋" w:cs="仿宋" w:hint="eastAsia"/>
                <w:bCs/>
                <w:sz w:val="24"/>
              </w:rPr>
              <w:t>制冷量：</w:t>
            </w:r>
            <w:r>
              <w:rPr>
                <w:rFonts w:ascii="仿宋" w:eastAsia="仿宋" w:hAnsi="仿宋" w:cs="仿宋" w:hint="eastAsia"/>
                <w:bCs/>
                <w:sz w:val="24"/>
              </w:rPr>
              <w:t>79.45kw,</w:t>
            </w:r>
          </w:p>
          <w:p w:rsidR="00C859FA" w:rsidRDefault="003C584F">
            <w:pPr>
              <w:jc w:val="center"/>
              <w:rPr>
                <w:rFonts w:ascii="仿宋" w:eastAsia="仿宋" w:hAnsi="仿宋" w:cs="仿宋"/>
                <w:bCs/>
                <w:sz w:val="24"/>
              </w:rPr>
            </w:pPr>
            <w:r>
              <w:rPr>
                <w:rFonts w:ascii="仿宋" w:eastAsia="仿宋" w:hAnsi="仿宋" w:cs="仿宋" w:hint="eastAsia"/>
                <w:bCs/>
                <w:sz w:val="24"/>
              </w:rPr>
              <w:t>制热量</w:t>
            </w:r>
            <w:r>
              <w:rPr>
                <w:rFonts w:ascii="仿宋" w:eastAsia="仿宋" w:hAnsi="仿宋" w:cs="仿宋" w:hint="eastAsia"/>
                <w:bCs/>
                <w:sz w:val="24"/>
              </w:rPr>
              <w:t>93kw</w:t>
            </w:r>
          </w:p>
        </w:tc>
        <w:tc>
          <w:tcPr>
            <w:tcW w:w="1155" w:type="dxa"/>
            <w:shd w:val="clear" w:color="auto" w:fill="auto"/>
            <w:vAlign w:val="center"/>
          </w:tcPr>
          <w:p w:rsidR="00C859FA" w:rsidRDefault="003C584F">
            <w:pPr>
              <w:jc w:val="center"/>
              <w:rPr>
                <w:rFonts w:ascii="仿宋" w:eastAsia="仿宋" w:hAnsi="仿宋" w:cs="仿宋"/>
                <w:bCs/>
                <w:sz w:val="24"/>
              </w:rPr>
            </w:pPr>
            <w:r>
              <w:rPr>
                <w:rFonts w:ascii="仿宋" w:eastAsia="仿宋" w:hAnsi="仿宋" w:cs="仿宋" w:hint="eastAsia"/>
                <w:bCs/>
                <w:sz w:val="24"/>
              </w:rPr>
              <w:t>1</w:t>
            </w:r>
            <w:r>
              <w:rPr>
                <w:rFonts w:ascii="仿宋" w:eastAsia="仿宋" w:hAnsi="仿宋" w:cs="仿宋" w:hint="eastAsia"/>
                <w:bCs/>
                <w:sz w:val="24"/>
              </w:rPr>
              <w:t>台</w:t>
            </w:r>
          </w:p>
        </w:tc>
        <w:tc>
          <w:tcPr>
            <w:tcW w:w="1465" w:type="dxa"/>
            <w:vAlign w:val="center"/>
          </w:tcPr>
          <w:p w:rsidR="00C859FA" w:rsidRDefault="003C584F">
            <w:pPr>
              <w:jc w:val="center"/>
              <w:rPr>
                <w:rFonts w:ascii="仿宋" w:eastAsia="仿宋" w:hAnsi="仿宋" w:cs="仿宋"/>
                <w:bCs/>
                <w:sz w:val="24"/>
              </w:rPr>
            </w:pPr>
            <w:r>
              <w:rPr>
                <w:rFonts w:ascii="仿宋" w:eastAsia="仿宋" w:hAnsi="仿宋" w:cs="仿宋" w:hint="eastAsia"/>
                <w:bCs/>
                <w:sz w:val="24"/>
              </w:rPr>
              <w:t>14</w:t>
            </w:r>
            <w:r>
              <w:rPr>
                <w:rFonts w:ascii="仿宋" w:eastAsia="仿宋" w:hAnsi="仿宋" w:cs="仿宋" w:hint="eastAsia"/>
                <w:bCs/>
                <w:sz w:val="24"/>
              </w:rPr>
              <w:t>层西</w:t>
            </w:r>
          </w:p>
        </w:tc>
        <w:tc>
          <w:tcPr>
            <w:tcW w:w="1512" w:type="dxa"/>
            <w:vMerge/>
            <w:vAlign w:val="center"/>
          </w:tcPr>
          <w:p w:rsidR="00C859FA" w:rsidRDefault="00C859FA">
            <w:pPr>
              <w:jc w:val="center"/>
              <w:rPr>
                <w:rFonts w:ascii="仿宋" w:eastAsia="仿宋" w:hAnsi="仿宋" w:cs="仿宋"/>
                <w:bCs/>
                <w:sz w:val="24"/>
              </w:rPr>
            </w:pPr>
          </w:p>
        </w:tc>
      </w:tr>
      <w:tr w:rsidR="00C859FA">
        <w:trPr>
          <w:trHeight w:val="23"/>
        </w:trPr>
        <w:tc>
          <w:tcPr>
            <w:tcW w:w="975" w:type="dxa"/>
            <w:vAlign w:val="center"/>
          </w:tcPr>
          <w:p w:rsidR="00C859FA" w:rsidRDefault="003C584F">
            <w:pPr>
              <w:jc w:val="center"/>
              <w:rPr>
                <w:rFonts w:ascii="仿宋" w:eastAsia="仿宋" w:hAnsi="仿宋" w:cs="仿宋"/>
                <w:bCs/>
                <w:sz w:val="24"/>
              </w:rPr>
            </w:pPr>
            <w:r>
              <w:rPr>
                <w:rFonts w:ascii="仿宋" w:eastAsia="仿宋" w:hAnsi="仿宋" w:cs="仿宋" w:hint="eastAsia"/>
                <w:bCs/>
                <w:sz w:val="24"/>
              </w:rPr>
              <w:t>4</w:t>
            </w:r>
          </w:p>
        </w:tc>
        <w:tc>
          <w:tcPr>
            <w:tcW w:w="2145" w:type="dxa"/>
            <w:shd w:val="clear" w:color="auto" w:fill="auto"/>
            <w:vAlign w:val="center"/>
          </w:tcPr>
          <w:p w:rsidR="00C859FA" w:rsidRDefault="003C584F">
            <w:pPr>
              <w:jc w:val="left"/>
              <w:rPr>
                <w:rFonts w:ascii="仿宋" w:eastAsia="仿宋" w:hAnsi="仿宋" w:cs="仿宋"/>
                <w:bCs/>
                <w:sz w:val="24"/>
              </w:rPr>
            </w:pPr>
            <w:r>
              <w:rPr>
                <w:rFonts w:ascii="仿宋" w:eastAsia="仿宋" w:hAnsi="仿宋" w:cs="仿宋" w:hint="eastAsia"/>
                <w:bCs/>
                <w:sz w:val="24"/>
              </w:rPr>
              <w:t>麦克维尔空调制冷（苏州）有限公司，</w:t>
            </w:r>
            <w:r>
              <w:rPr>
                <w:rFonts w:ascii="仿宋" w:eastAsia="仿宋" w:hAnsi="仿宋" w:cs="仿宋" w:hint="eastAsia"/>
                <w:bCs/>
                <w:sz w:val="24"/>
              </w:rPr>
              <w:t>MDM0808-E2</w:t>
            </w:r>
          </w:p>
        </w:tc>
        <w:tc>
          <w:tcPr>
            <w:tcW w:w="2295" w:type="dxa"/>
            <w:shd w:val="clear" w:color="auto" w:fill="auto"/>
            <w:vAlign w:val="center"/>
          </w:tcPr>
          <w:p w:rsidR="00C859FA" w:rsidRDefault="003C584F">
            <w:pPr>
              <w:jc w:val="center"/>
              <w:rPr>
                <w:rFonts w:ascii="仿宋" w:eastAsia="仿宋" w:hAnsi="仿宋" w:cs="仿宋"/>
                <w:bCs/>
                <w:sz w:val="24"/>
              </w:rPr>
            </w:pPr>
            <w:r>
              <w:rPr>
                <w:rFonts w:ascii="仿宋" w:eastAsia="仿宋" w:hAnsi="仿宋" w:cs="仿宋" w:hint="eastAsia"/>
                <w:bCs/>
                <w:sz w:val="24"/>
              </w:rPr>
              <w:t>制冷量：</w:t>
            </w:r>
            <w:r>
              <w:rPr>
                <w:rFonts w:ascii="仿宋" w:eastAsia="仿宋" w:hAnsi="仿宋" w:cs="仿宋" w:hint="eastAsia"/>
                <w:bCs/>
                <w:sz w:val="24"/>
              </w:rPr>
              <w:t>79.45kw,</w:t>
            </w:r>
          </w:p>
          <w:p w:rsidR="00C859FA" w:rsidRDefault="003C584F">
            <w:pPr>
              <w:jc w:val="center"/>
              <w:rPr>
                <w:rFonts w:ascii="仿宋" w:eastAsia="仿宋" w:hAnsi="仿宋" w:cs="仿宋"/>
                <w:bCs/>
                <w:sz w:val="24"/>
              </w:rPr>
            </w:pPr>
            <w:r>
              <w:rPr>
                <w:rFonts w:ascii="仿宋" w:eastAsia="仿宋" w:hAnsi="仿宋" w:cs="仿宋" w:hint="eastAsia"/>
                <w:bCs/>
                <w:sz w:val="24"/>
              </w:rPr>
              <w:t>制热量</w:t>
            </w:r>
            <w:r>
              <w:rPr>
                <w:rFonts w:ascii="仿宋" w:eastAsia="仿宋" w:hAnsi="仿宋" w:cs="仿宋" w:hint="eastAsia"/>
                <w:bCs/>
                <w:sz w:val="24"/>
              </w:rPr>
              <w:t>93kw</w:t>
            </w:r>
          </w:p>
        </w:tc>
        <w:tc>
          <w:tcPr>
            <w:tcW w:w="1155" w:type="dxa"/>
            <w:shd w:val="clear" w:color="auto" w:fill="auto"/>
            <w:vAlign w:val="center"/>
          </w:tcPr>
          <w:p w:rsidR="00C859FA" w:rsidRDefault="003C584F">
            <w:pPr>
              <w:jc w:val="center"/>
              <w:rPr>
                <w:rFonts w:ascii="仿宋" w:eastAsia="仿宋" w:hAnsi="仿宋" w:cs="仿宋"/>
                <w:bCs/>
                <w:sz w:val="24"/>
              </w:rPr>
            </w:pPr>
            <w:r>
              <w:rPr>
                <w:rFonts w:ascii="仿宋" w:eastAsia="仿宋" w:hAnsi="仿宋" w:cs="仿宋" w:hint="eastAsia"/>
                <w:bCs/>
                <w:sz w:val="24"/>
              </w:rPr>
              <w:t>1</w:t>
            </w:r>
            <w:r>
              <w:rPr>
                <w:rFonts w:ascii="仿宋" w:eastAsia="仿宋" w:hAnsi="仿宋" w:cs="仿宋" w:hint="eastAsia"/>
                <w:bCs/>
                <w:sz w:val="24"/>
              </w:rPr>
              <w:t>台</w:t>
            </w:r>
          </w:p>
        </w:tc>
        <w:tc>
          <w:tcPr>
            <w:tcW w:w="1465" w:type="dxa"/>
            <w:shd w:val="clear" w:color="auto" w:fill="auto"/>
            <w:vAlign w:val="center"/>
          </w:tcPr>
          <w:p w:rsidR="00C859FA" w:rsidRDefault="003C584F">
            <w:pPr>
              <w:jc w:val="center"/>
              <w:rPr>
                <w:rFonts w:ascii="仿宋" w:eastAsia="仿宋" w:hAnsi="仿宋" w:cs="仿宋"/>
                <w:bCs/>
                <w:sz w:val="24"/>
              </w:rPr>
            </w:pPr>
            <w:r>
              <w:rPr>
                <w:rFonts w:ascii="仿宋" w:eastAsia="仿宋" w:hAnsi="仿宋" w:cs="仿宋" w:hint="eastAsia"/>
                <w:bCs/>
                <w:sz w:val="24"/>
              </w:rPr>
              <w:t>11</w:t>
            </w:r>
            <w:r>
              <w:rPr>
                <w:rFonts w:ascii="仿宋" w:eastAsia="仿宋" w:hAnsi="仿宋" w:cs="仿宋" w:hint="eastAsia"/>
                <w:bCs/>
                <w:sz w:val="24"/>
              </w:rPr>
              <w:t>层东</w:t>
            </w:r>
          </w:p>
        </w:tc>
        <w:tc>
          <w:tcPr>
            <w:tcW w:w="1512" w:type="dxa"/>
            <w:vMerge/>
            <w:vAlign w:val="center"/>
          </w:tcPr>
          <w:p w:rsidR="00C859FA" w:rsidRDefault="00C859FA">
            <w:pPr>
              <w:jc w:val="center"/>
              <w:rPr>
                <w:rFonts w:ascii="仿宋" w:eastAsia="仿宋" w:hAnsi="仿宋" w:cs="仿宋"/>
                <w:bCs/>
                <w:sz w:val="24"/>
              </w:rPr>
            </w:pPr>
          </w:p>
        </w:tc>
      </w:tr>
      <w:tr w:rsidR="00C859FA">
        <w:trPr>
          <w:trHeight w:val="23"/>
        </w:trPr>
        <w:tc>
          <w:tcPr>
            <w:tcW w:w="975" w:type="dxa"/>
            <w:vAlign w:val="center"/>
          </w:tcPr>
          <w:p w:rsidR="00C859FA" w:rsidRDefault="003C584F">
            <w:pPr>
              <w:jc w:val="center"/>
              <w:rPr>
                <w:rFonts w:ascii="仿宋" w:eastAsia="仿宋" w:hAnsi="仿宋" w:cs="仿宋"/>
                <w:bCs/>
                <w:sz w:val="24"/>
              </w:rPr>
            </w:pPr>
            <w:r>
              <w:rPr>
                <w:rFonts w:ascii="仿宋" w:eastAsia="仿宋" w:hAnsi="仿宋" w:cs="仿宋" w:hint="eastAsia"/>
                <w:bCs/>
                <w:sz w:val="24"/>
              </w:rPr>
              <w:t>5</w:t>
            </w:r>
          </w:p>
        </w:tc>
        <w:tc>
          <w:tcPr>
            <w:tcW w:w="2145" w:type="dxa"/>
            <w:shd w:val="clear" w:color="auto" w:fill="auto"/>
            <w:vAlign w:val="center"/>
          </w:tcPr>
          <w:p w:rsidR="00C859FA" w:rsidRDefault="003C584F">
            <w:pPr>
              <w:jc w:val="left"/>
              <w:rPr>
                <w:rFonts w:ascii="仿宋" w:eastAsia="仿宋" w:hAnsi="仿宋" w:cs="仿宋"/>
                <w:bCs/>
                <w:sz w:val="24"/>
              </w:rPr>
            </w:pPr>
            <w:r>
              <w:rPr>
                <w:rFonts w:ascii="仿宋" w:eastAsia="仿宋" w:hAnsi="仿宋" w:cs="仿宋" w:hint="eastAsia"/>
                <w:bCs/>
                <w:sz w:val="24"/>
              </w:rPr>
              <w:t>麦克维尔空调制冷（苏州）有限公司，</w:t>
            </w:r>
            <w:r>
              <w:rPr>
                <w:rFonts w:ascii="仿宋" w:eastAsia="仿宋" w:hAnsi="仿宋" w:cs="仿宋" w:hint="eastAsia"/>
                <w:bCs/>
                <w:sz w:val="24"/>
              </w:rPr>
              <w:t>MDM0808-E2</w:t>
            </w:r>
          </w:p>
        </w:tc>
        <w:tc>
          <w:tcPr>
            <w:tcW w:w="2295" w:type="dxa"/>
            <w:shd w:val="clear" w:color="auto" w:fill="auto"/>
            <w:vAlign w:val="center"/>
          </w:tcPr>
          <w:p w:rsidR="00C859FA" w:rsidRDefault="003C584F">
            <w:pPr>
              <w:jc w:val="center"/>
              <w:rPr>
                <w:rFonts w:ascii="仿宋" w:eastAsia="仿宋" w:hAnsi="仿宋" w:cs="仿宋"/>
                <w:bCs/>
                <w:sz w:val="24"/>
              </w:rPr>
            </w:pPr>
            <w:r>
              <w:rPr>
                <w:rFonts w:ascii="仿宋" w:eastAsia="仿宋" w:hAnsi="仿宋" w:cs="仿宋" w:hint="eastAsia"/>
                <w:bCs/>
                <w:sz w:val="24"/>
              </w:rPr>
              <w:t>制冷量：</w:t>
            </w:r>
            <w:r>
              <w:rPr>
                <w:rFonts w:ascii="仿宋" w:eastAsia="仿宋" w:hAnsi="仿宋" w:cs="仿宋" w:hint="eastAsia"/>
                <w:bCs/>
                <w:sz w:val="24"/>
              </w:rPr>
              <w:t>79.45kw,</w:t>
            </w:r>
          </w:p>
          <w:p w:rsidR="00C859FA" w:rsidRDefault="003C584F">
            <w:pPr>
              <w:jc w:val="center"/>
              <w:rPr>
                <w:rFonts w:ascii="仿宋" w:eastAsia="仿宋" w:hAnsi="仿宋" w:cs="仿宋"/>
                <w:bCs/>
                <w:sz w:val="24"/>
              </w:rPr>
            </w:pPr>
            <w:r>
              <w:rPr>
                <w:rFonts w:ascii="仿宋" w:eastAsia="仿宋" w:hAnsi="仿宋" w:cs="仿宋" w:hint="eastAsia"/>
                <w:bCs/>
                <w:sz w:val="24"/>
              </w:rPr>
              <w:t>制热量</w:t>
            </w:r>
            <w:r>
              <w:rPr>
                <w:rFonts w:ascii="仿宋" w:eastAsia="仿宋" w:hAnsi="仿宋" w:cs="仿宋" w:hint="eastAsia"/>
                <w:bCs/>
                <w:sz w:val="24"/>
              </w:rPr>
              <w:t>93kw</w:t>
            </w:r>
          </w:p>
        </w:tc>
        <w:tc>
          <w:tcPr>
            <w:tcW w:w="1155" w:type="dxa"/>
            <w:shd w:val="clear" w:color="auto" w:fill="auto"/>
            <w:vAlign w:val="center"/>
          </w:tcPr>
          <w:p w:rsidR="00C859FA" w:rsidRDefault="003C584F">
            <w:pPr>
              <w:jc w:val="center"/>
              <w:rPr>
                <w:rFonts w:ascii="仿宋" w:eastAsia="仿宋" w:hAnsi="仿宋" w:cs="仿宋"/>
                <w:bCs/>
                <w:sz w:val="24"/>
              </w:rPr>
            </w:pPr>
            <w:r>
              <w:rPr>
                <w:rFonts w:ascii="仿宋" w:eastAsia="仿宋" w:hAnsi="仿宋" w:cs="仿宋" w:hint="eastAsia"/>
                <w:bCs/>
                <w:sz w:val="24"/>
              </w:rPr>
              <w:t>1</w:t>
            </w:r>
            <w:r>
              <w:rPr>
                <w:rFonts w:ascii="仿宋" w:eastAsia="仿宋" w:hAnsi="仿宋" w:cs="仿宋" w:hint="eastAsia"/>
                <w:bCs/>
                <w:sz w:val="24"/>
              </w:rPr>
              <w:t>台</w:t>
            </w:r>
          </w:p>
        </w:tc>
        <w:tc>
          <w:tcPr>
            <w:tcW w:w="1465" w:type="dxa"/>
            <w:shd w:val="clear" w:color="auto" w:fill="auto"/>
            <w:vAlign w:val="center"/>
          </w:tcPr>
          <w:p w:rsidR="00C859FA" w:rsidRDefault="003C584F">
            <w:pPr>
              <w:jc w:val="center"/>
              <w:rPr>
                <w:rFonts w:ascii="仿宋" w:eastAsia="仿宋" w:hAnsi="仿宋" w:cs="仿宋"/>
                <w:bCs/>
                <w:sz w:val="24"/>
              </w:rPr>
            </w:pPr>
            <w:r>
              <w:rPr>
                <w:rFonts w:ascii="仿宋" w:eastAsia="仿宋" w:hAnsi="仿宋" w:cs="仿宋" w:hint="eastAsia"/>
                <w:bCs/>
                <w:sz w:val="24"/>
              </w:rPr>
              <w:t>9</w:t>
            </w:r>
            <w:r>
              <w:rPr>
                <w:rFonts w:ascii="仿宋" w:eastAsia="仿宋" w:hAnsi="仿宋" w:cs="仿宋" w:hint="eastAsia"/>
                <w:bCs/>
                <w:sz w:val="24"/>
              </w:rPr>
              <w:t>层东</w:t>
            </w:r>
          </w:p>
        </w:tc>
        <w:tc>
          <w:tcPr>
            <w:tcW w:w="1512" w:type="dxa"/>
            <w:vMerge/>
            <w:vAlign w:val="center"/>
          </w:tcPr>
          <w:p w:rsidR="00C859FA" w:rsidRDefault="00C859FA">
            <w:pPr>
              <w:jc w:val="center"/>
              <w:rPr>
                <w:rFonts w:ascii="仿宋" w:eastAsia="仿宋" w:hAnsi="仿宋" w:cs="仿宋"/>
                <w:bCs/>
                <w:sz w:val="24"/>
              </w:rPr>
            </w:pPr>
          </w:p>
        </w:tc>
      </w:tr>
      <w:tr w:rsidR="00C859FA">
        <w:trPr>
          <w:trHeight w:val="23"/>
        </w:trPr>
        <w:tc>
          <w:tcPr>
            <w:tcW w:w="975" w:type="dxa"/>
            <w:vAlign w:val="center"/>
          </w:tcPr>
          <w:p w:rsidR="00C859FA" w:rsidRDefault="003C584F">
            <w:pPr>
              <w:jc w:val="center"/>
              <w:rPr>
                <w:rFonts w:ascii="仿宋" w:eastAsia="仿宋" w:hAnsi="仿宋" w:cs="仿宋"/>
                <w:bCs/>
                <w:sz w:val="24"/>
              </w:rPr>
            </w:pPr>
            <w:r>
              <w:rPr>
                <w:rFonts w:ascii="仿宋" w:eastAsia="仿宋" w:hAnsi="仿宋" w:cs="仿宋" w:hint="eastAsia"/>
                <w:bCs/>
                <w:sz w:val="24"/>
              </w:rPr>
              <w:t>6</w:t>
            </w:r>
          </w:p>
        </w:tc>
        <w:tc>
          <w:tcPr>
            <w:tcW w:w="2145" w:type="dxa"/>
            <w:shd w:val="clear" w:color="auto" w:fill="auto"/>
            <w:vAlign w:val="center"/>
          </w:tcPr>
          <w:p w:rsidR="00C859FA" w:rsidRDefault="003C584F">
            <w:pPr>
              <w:jc w:val="center"/>
              <w:rPr>
                <w:rFonts w:ascii="仿宋" w:eastAsia="仿宋" w:hAnsi="仿宋" w:cs="仿宋"/>
                <w:bCs/>
                <w:sz w:val="24"/>
              </w:rPr>
            </w:pPr>
            <w:r>
              <w:rPr>
                <w:rFonts w:ascii="仿宋" w:eastAsia="仿宋" w:hAnsi="仿宋" w:cs="仿宋" w:hint="eastAsia"/>
                <w:bCs/>
                <w:sz w:val="24"/>
              </w:rPr>
              <w:t>麦克维尔空调制冷（苏州）有限公司，</w:t>
            </w:r>
            <w:r>
              <w:rPr>
                <w:rFonts w:ascii="仿宋" w:eastAsia="仿宋" w:hAnsi="仿宋" w:cs="仿宋" w:hint="eastAsia"/>
                <w:bCs/>
                <w:sz w:val="24"/>
              </w:rPr>
              <w:t>MDM0808-E2</w:t>
            </w:r>
          </w:p>
        </w:tc>
        <w:tc>
          <w:tcPr>
            <w:tcW w:w="2295" w:type="dxa"/>
            <w:shd w:val="clear" w:color="auto" w:fill="auto"/>
            <w:vAlign w:val="center"/>
          </w:tcPr>
          <w:p w:rsidR="00C859FA" w:rsidRDefault="003C584F">
            <w:pPr>
              <w:jc w:val="center"/>
              <w:rPr>
                <w:rFonts w:ascii="仿宋" w:eastAsia="仿宋" w:hAnsi="仿宋" w:cs="仿宋"/>
                <w:bCs/>
                <w:sz w:val="24"/>
              </w:rPr>
            </w:pPr>
            <w:r>
              <w:rPr>
                <w:rFonts w:ascii="仿宋" w:eastAsia="仿宋" w:hAnsi="仿宋" w:cs="仿宋" w:hint="eastAsia"/>
                <w:bCs/>
                <w:sz w:val="24"/>
              </w:rPr>
              <w:t>制冷量：</w:t>
            </w:r>
            <w:r>
              <w:rPr>
                <w:rFonts w:ascii="仿宋" w:eastAsia="仿宋" w:hAnsi="仿宋" w:cs="仿宋" w:hint="eastAsia"/>
                <w:bCs/>
                <w:sz w:val="24"/>
              </w:rPr>
              <w:t>79.45kw,</w:t>
            </w:r>
          </w:p>
          <w:p w:rsidR="00C859FA" w:rsidRDefault="003C584F">
            <w:pPr>
              <w:jc w:val="center"/>
              <w:rPr>
                <w:rFonts w:ascii="仿宋" w:eastAsia="仿宋" w:hAnsi="仿宋" w:cs="仿宋"/>
                <w:bCs/>
                <w:sz w:val="24"/>
              </w:rPr>
            </w:pPr>
            <w:r>
              <w:rPr>
                <w:rFonts w:ascii="仿宋" w:eastAsia="仿宋" w:hAnsi="仿宋" w:cs="仿宋" w:hint="eastAsia"/>
                <w:bCs/>
                <w:sz w:val="24"/>
              </w:rPr>
              <w:t>制热量</w:t>
            </w:r>
            <w:r>
              <w:rPr>
                <w:rFonts w:ascii="仿宋" w:eastAsia="仿宋" w:hAnsi="仿宋" w:cs="仿宋" w:hint="eastAsia"/>
                <w:bCs/>
                <w:sz w:val="24"/>
              </w:rPr>
              <w:t>93kw</w:t>
            </w:r>
          </w:p>
        </w:tc>
        <w:tc>
          <w:tcPr>
            <w:tcW w:w="1155" w:type="dxa"/>
            <w:shd w:val="clear" w:color="auto" w:fill="auto"/>
            <w:vAlign w:val="center"/>
          </w:tcPr>
          <w:p w:rsidR="00C859FA" w:rsidRDefault="003C584F">
            <w:pPr>
              <w:jc w:val="center"/>
              <w:rPr>
                <w:rFonts w:ascii="仿宋" w:eastAsia="仿宋" w:hAnsi="仿宋" w:cs="仿宋"/>
                <w:bCs/>
                <w:sz w:val="24"/>
              </w:rPr>
            </w:pPr>
            <w:r>
              <w:rPr>
                <w:rFonts w:ascii="仿宋" w:eastAsia="仿宋" w:hAnsi="仿宋" w:cs="仿宋" w:hint="eastAsia"/>
                <w:bCs/>
                <w:sz w:val="24"/>
              </w:rPr>
              <w:t>1</w:t>
            </w:r>
            <w:r>
              <w:rPr>
                <w:rFonts w:ascii="仿宋" w:eastAsia="仿宋" w:hAnsi="仿宋" w:cs="仿宋" w:hint="eastAsia"/>
                <w:bCs/>
                <w:sz w:val="24"/>
              </w:rPr>
              <w:t>台</w:t>
            </w:r>
          </w:p>
        </w:tc>
        <w:tc>
          <w:tcPr>
            <w:tcW w:w="1465" w:type="dxa"/>
            <w:shd w:val="clear" w:color="auto" w:fill="auto"/>
            <w:vAlign w:val="center"/>
          </w:tcPr>
          <w:p w:rsidR="00C859FA" w:rsidRDefault="003C584F">
            <w:pPr>
              <w:jc w:val="center"/>
              <w:rPr>
                <w:rFonts w:ascii="仿宋" w:eastAsia="仿宋" w:hAnsi="仿宋" w:cs="仿宋"/>
                <w:bCs/>
                <w:sz w:val="24"/>
              </w:rPr>
            </w:pPr>
            <w:r>
              <w:rPr>
                <w:rFonts w:ascii="仿宋" w:eastAsia="仿宋" w:hAnsi="仿宋" w:cs="仿宋" w:hint="eastAsia"/>
                <w:bCs/>
                <w:sz w:val="24"/>
              </w:rPr>
              <w:t>8</w:t>
            </w:r>
            <w:r>
              <w:rPr>
                <w:rFonts w:ascii="仿宋" w:eastAsia="仿宋" w:hAnsi="仿宋" w:cs="仿宋" w:hint="eastAsia"/>
                <w:bCs/>
                <w:sz w:val="24"/>
              </w:rPr>
              <w:t>层中</w:t>
            </w:r>
          </w:p>
        </w:tc>
        <w:tc>
          <w:tcPr>
            <w:tcW w:w="1512" w:type="dxa"/>
            <w:vMerge/>
            <w:vAlign w:val="center"/>
          </w:tcPr>
          <w:p w:rsidR="00C859FA" w:rsidRDefault="00C859FA">
            <w:pPr>
              <w:jc w:val="center"/>
              <w:rPr>
                <w:rFonts w:ascii="仿宋" w:eastAsia="仿宋" w:hAnsi="仿宋" w:cs="仿宋"/>
                <w:bCs/>
                <w:sz w:val="24"/>
              </w:rPr>
            </w:pPr>
          </w:p>
        </w:tc>
      </w:tr>
      <w:tr w:rsidR="00C859FA">
        <w:trPr>
          <w:trHeight w:val="23"/>
        </w:trPr>
        <w:tc>
          <w:tcPr>
            <w:tcW w:w="975" w:type="dxa"/>
            <w:vAlign w:val="center"/>
          </w:tcPr>
          <w:p w:rsidR="00C859FA" w:rsidRDefault="003C584F">
            <w:pPr>
              <w:jc w:val="center"/>
              <w:rPr>
                <w:rFonts w:ascii="仿宋" w:eastAsia="仿宋" w:hAnsi="仿宋" w:cs="仿宋"/>
                <w:bCs/>
                <w:sz w:val="24"/>
              </w:rPr>
            </w:pPr>
            <w:r>
              <w:rPr>
                <w:rFonts w:ascii="仿宋" w:eastAsia="仿宋" w:hAnsi="仿宋" w:cs="仿宋" w:hint="eastAsia"/>
                <w:bCs/>
                <w:sz w:val="24"/>
              </w:rPr>
              <w:t>7</w:t>
            </w:r>
          </w:p>
        </w:tc>
        <w:tc>
          <w:tcPr>
            <w:tcW w:w="2145" w:type="dxa"/>
            <w:shd w:val="clear" w:color="auto" w:fill="auto"/>
            <w:vAlign w:val="center"/>
          </w:tcPr>
          <w:p w:rsidR="00C859FA" w:rsidRDefault="003C584F">
            <w:pPr>
              <w:jc w:val="center"/>
              <w:rPr>
                <w:rFonts w:ascii="仿宋" w:eastAsia="仿宋" w:hAnsi="仿宋" w:cs="仿宋"/>
                <w:bCs/>
                <w:sz w:val="24"/>
              </w:rPr>
            </w:pPr>
            <w:r>
              <w:rPr>
                <w:rFonts w:ascii="仿宋" w:eastAsia="仿宋" w:hAnsi="仿宋" w:cs="仿宋" w:hint="eastAsia"/>
                <w:bCs/>
                <w:sz w:val="24"/>
              </w:rPr>
              <w:t>麦克维尔空调制冷（苏州）有限公司，</w:t>
            </w:r>
            <w:r>
              <w:rPr>
                <w:rFonts w:ascii="仿宋" w:eastAsia="仿宋" w:hAnsi="仿宋" w:cs="仿宋" w:hint="eastAsia"/>
                <w:bCs/>
                <w:sz w:val="24"/>
              </w:rPr>
              <w:t>MDM0808-E2</w:t>
            </w:r>
          </w:p>
        </w:tc>
        <w:tc>
          <w:tcPr>
            <w:tcW w:w="2295" w:type="dxa"/>
            <w:shd w:val="clear" w:color="auto" w:fill="auto"/>
            <w:vAlign w:val="center"/>
          </w:tcPr>
          <w:p w:rsidR="00C859FA" w:rsidRDefault="003C584F">
            <w:pPr>
              <w:jc w:val="center"/>
              <w:rPr>
                <w:rFonts w:ascii="仿宋" w:eastAsia="仿宋" w:hAnsi="仿宋" w:cs="仿宋"/>
                <w:bCs/>
                <w:sz w:val="24"/>
              </w:rPr>
            </w:pPr>
            <w:r>
              <w:rPr>
                <w:rFonts w:ascii="仿宋" w:eastAsia="仿宋" w:hAnsi="仿宋" w:cs="仿宋" w:hint="eastAsia"/>
                <w:bCs/>
                <w:sz w:val="24"/>
              </w:rPr>
              <w:t>制冷量：</w:t>
            </w:r>
            <w:r>
              <w:rPr>
                <w:rFonts w:ascii="仿宋" w:eastAsia="仿宋" w:hAnsi="仿宋" w:cs="仿宋" w:hint="eastAsia"/>
                <w:bCs/>
                <w:sz w:val="24"/>
              </w:rPr>
              <w:t>79.45kw,</w:t>
            </w:r>
          </w:p>
          <w:p w:rsidR="00C859FA" w:rsidRDefault="003C584F">
            <w:pPr>
              <w:jc w:val="center"/>
              <w:rPr>
                <w:rFonts w:ascii="仿宋" w:eastAsia="仿宋" w:hAnsi="仿宋" w:cs="仿宋"/>
                <w:bCs/>
                <w:sz w:val="24"/>
              </w:rPr>
            </w:pPr>
            <w:r>
              <w:rPr>
                <w:rFonts w:ascii="仿宋" w:eastAsia="仿宋" w:hAnsi="仿宋" w:cs="仿宋" w:hint="eastAsia"/>
                <w:bCs/>
                <w:sz w:val="24"/>
              </w:rPr>
              <w:t>制热量</w:t>
            </w:r>
            <w:r>
              <w:rPr>
                <w:rFonts w:ascii="仿宋" w:eastAsia="仿宋" w:hAnsi="仿宋" w:cs="仿宋" w:hint="eastAsia"/>
                <w:bCs/>
                <w:sz w:val="24"/>
              </w:rPr>
              <w:t>93kw</w:t>
            </w:r>
          </w:p>
        </w:tc>
        <w:tc>
          <w:tcPr>
            <w:tcW w:w="1155" w:type="dxa"/>
            <w:shd w:val="clear" w:color="auto" w:fill="auto"/>
            <w:vAlign w:val="center"/>
          </w:tcPr>
          <w:p w:rsidR="00C859FA" w:rsidRDefault="003C584F">
            <w:pPr>
              <w:jc w:val="center"/>
              <w:rPr>
                <w:rFonts w:ascii="仿宋" w:eastAsia="仿宋" w:hAnsi="仿宋" w:cs="仿宋"/>
                <w:bCs/>
                <w:sz w:val="24"/>
              </w:rPr>
            </w:pPr>
            <w:r>
              <w:rPr>
                <w:rFonts w:ascii="仿宋" w:eastAsia="仿宋" w:hAnsi="仿宋" w:cs="仿宋" w:hint="eastAsia"/>
                <w:bCs/>
                <w:sz w:val="24"/>
              </w:rPr>
              <w:t>1</w:t>
            </w:r>
            <w:r>
              <w:rPr>
                <w:rFonts w:ascii="仿宋" w:eastAsia="仿宋" w:hAnsi="仿宋" w:cs="仿宋" w:hint="eastAsia"/>
                <w:bCs/>
                <w:sz w:val="24"/>
              </w:rPr>
              <w:t>台</w:t>
            </w:r>
          </w:p>
        </w:tc>
        <w:tc>
          <w:tcPr>
            <w:tcW w:w="1465" w:type="dxa"/>
            <w:shd w:val="clear" w:color="auto" w:fill="auto"/>
            <w:vAlign w:val="center"/>
          </w:tcPr>
          <w:p w:rsidR="00C859FA" w:rsidRDefault="003C584F">
            <w:pPr>
              <w:jc w:val="center"/>
              <w:rPr>
                <w:rFonts w:ascii="仿宋" w:eastAsia="仿宋" w:hAnsi="仿宋" w:cs="仿宋"/>
                <w:bCs/>
                <w:sz w:val="24"/>
              </w:rPr>
            </w:pPr>
            <w:r>
              <w:rPr>
                <w:rFonts w:ascii="仿宋" w:eastAsia="仿宋" w:hAnsi="仿宋" w:cs="仿宋" w:hint="eastAsia"/>
                <w:bCs/>
                <w:sz w:val="24"/>
              </w:rPr>
              <w:t>7</w:t>
            </w:r>
            <w:r>
              <w:rPr>
                <w:rFonts w:ascii="仿宋" w:eastAsia="仿宋" w:hAnsi="仿宋" w:cs="仿宋" w:hint="eastAsia"/>
                <w:bCs/>
                <w:sz w:val="24"/>
              </w:rPr>
              <w:t>层西</w:t>
            </w:r>
          </w:p>
        </w:tc>
        <w:tc>
          <w:tcPr>
            <w:tcW w:w="1512" w:type="dxa"/>
            <w:vMerge/>
            <w:vAlign w:val="center"/>
          </w:tcPr>
          <w:p w:rsidR="00C859FA" w:rsidRDefault="00C859FA">
            <w:pPr>
              <w:jc w:val="center"/>
              <w:rPr>
                <w:rFonts w:ascii="仿宋" w:eastAsia="仿宋" w:hAnsi="仿宋" w:cs="仿宋"/>
                <w:bCs/>
                <w:sz w:val="24"/>
              </w:rPr>
            </w:pPr>
          </w:p>
        </w:tc>
      </w:tr>
      <w:tr w:rsidR="00C859FA">
        <w:trPr>
          <w:trHeight w:val="969"/>
        </w:trPr>
        <w:tc>
          <w:tcPr>
            <w:tcW w:w="9547" w:type="dxa"/>
            <w:gridSpan w:val="6"/>
            <w:vAlign w:val="center"/>
          </w:tcPr>
          <w:p w:rsidR="00C859FA" w:rsidRDefault="003C584F">
            <w:pPr>
              <w:jc w:val="left"/>
              <w:rPr>
                <w:rFonts w:ascii="仿宋" w:eastAsia="仿宋" w:hAnsi="仿宋" w:cs="仿宋"/>
                <w:bCs/>
                <w:sz w:val="24"/>
              </w:rPr>
            </w:pPr>
            <w:r>
              <w:rPr>
                <w:rFonts w:ascii="仿宋" w:eastAsia="仿宋" w:hAnsi="仿宋" w:cs="仿宋" w:hint="eastAsia"/>
                <w:b/>
                <w:sz w:val="24"/>
              </w:rPr>
              <w:t>投标报价包括但不限于以上</w:t>
            </w:r>
            <w:r>
              <w:rPr>
                <w:rFonts w:ascii="仿宋" w:eastAsia="仿宋" w:hAnsi="仿宋" w:cs="仿宋" w:hint="eastAsia"/>
                <w:b/>
                <w:sz w:val="24"/>
              </w:rPr>
              <w:t>7</w:t>
            </w:r>
            <w:r>
              <w:rPr>
                <w:rFonts w:ascii="仿宋" w:eastAsia="仿宋" w:hAnsi="仿宋" w:cs="仿宋" w:hint="eastAsia"/>
                <w:b/>
                <w:sz w:val="24"/>
              </w:rPr>
              <w:t>台表冷器及辅材采购、运输、安装、调试、利润、税金等一切费用，质保期一</w:t>
            </w:r>
            <w:r>
              <w:rPr>
                <w:rFonts w:ascii="仿宋" w:eastAsia="仿宋" w:hAnsi="仿宋" w:cs="仿宋" w:hint="eastAsia"/>
                <w:b/>
                <w:sz w:val="24"/>
              </w:rPr>
              <w:t>年，请</w:t>
            </w:r>
            <w:r>
              <w:rPr>
                <w:rFonts w:ascii="仿宋" w:eastAsia="仿宋" w:hAnsi="仿宋" w:cs="仿宋" w:hint="eastAsia"/>
                <w:b/>
                <w:sz w:val="24"/>
              </w:rPr>
              <w:t>各投标人自行踏勘现场，谨慎报价。</w:t>
            </w:r>
          </w:p>
        </w:tc>
      </w:tr>
    </w:tbl>
    <w:p w:rsidR="00C859FA" w:rsidRDefault="00C859FA">
      <w:pPr>
        <w:rPr>
          <w:rFonts w:ascii="仿宋" w:eastAsia="仿宋" w:hAnsi="仿宋" w:cs="仿宋"/>
          <w:b/>
          <w:sz w:val="36"/>
          <w:szCs w:val="36"/>
        </w:rPr>
      </w:pPr>
    </w:p>
    <w:p w:rsidR="00C859FA" w:rsidRDefault="00C859FA">
      <w:pPr>
        <w:rPr>
          <w:rFonts w:ascii="仿宋" w:eastAsia="仿宋" w:hAnsi="仿宋" w:cs="仿宋"/>
          <w:b/>
          <w:sz w:val="36"/>
          <w:szCs w:val="36"/>
        </w:rPr>
      </w:pPr>
    </w:p>
    <w:p w:rsidR="00C859FA" w:rsidRDefault="00C859FA">
      <w:pPr>
        <w:rPr>
          <w:rFonts w:ascii="仿宋" w:eastAsia="仿宋" w:hAnsi="仿宋" w:cs="仿宋"/>
          <w:b/>
          <w:sz w:val="36"/>
          <w:szCs w:val="36"/>
        </w:rPr>
      </w:pPr>
    </w:p>
    <w:p w:rsidR="00C859FA" w:rsidRDefault="00C859FA">
      <w:pPr>
        <w:rPr>
          <w:rFonts w:ascii="仿宋" w:eastAsia="仿宋" w:hAnsi="仿宋" w:cs="仿宋"/>
          <w:b/>
          <w:sz w:val="36"/>
          <w:szCs w:val="36"/>
        </w:rPr>
      </w:pPr>
    </w:p>
    <w:p w:rsidR="00C859FA" w:rsidRDefault="00C859FA">
      <w:pPr>
        <w:rPr>
          <w:rFonts w:ascii="仿宋" w:eastAsia="仿宋" w:hAnsi="仿宋" w:cs="仿宋"/>
          <w:b/>
          <w:sz w:val="36"/>
          <w:szCs w:val="36"/>
        </w:rPr>
      </w:pPr>
    </w:p>
    <w:p w:rsidR="00C859FA" w:rsidRDefault="00C859FA">
      <w:pPr>
        <w:rPr>
          <w:rFonts w:ascii="仿宋" w:eastAsia="仿宋" w:hAnsi="仿宋" w:cs="仿宋"/>
          <w:b/>
          <w:sz w:val="36"/>
          <w:szCs w:val="36"/>
        </w:rPr>
      </w:pPr>
    </w:p>
    <w:p w:rsidR="00C859FA" w:rsidRDefault="00C859FA">
      <w:pPr>
        <w:rPr>
          <w:rFonts w:ascii="仿宋" w:eastAsia="仿宋" w:hAnsi="仿宋" w:cs="仿宋"/>
          <w:b/>
          <w:sz w:val="36"/>
          <w:szCs w:val="36"/>
        </w:rPr>
      </w:pPr>
    </w:p>
    <w:p w:rsidR="00C859FA" w:rsidRDefault="00C859FA">
      <w:pPr>
        <w:rPr>
          <w:rFonts w:ascii="仿宋" w:eastAsia="仿宋" w:hAnsi="仿宋" w:cs="仿宋"/>
          <w:b/>
          <w:sz w:val="36"/>
          <w:szCs w:val="36"/>
        </w:rPr>
      </w:pPr>
    </w:p>
    <w:p w:rsidR="00C859FA" w:rsidRDefault="003C584F">
      <w:pPr>
        <w:jc w:val="center"/>
        <w:rPr>
          <w:rFonts w:ascii="仿宋" w:eastAsia="仿宋" w:hAnsi="仿宋" w:cs="仿宋"/>
          <w:b/>
          <w:bCs/>
          <w:sz w:val="32"/>
          <w:szCs w:val="32"/>
        </w:rPr>
      </w:pPr>
      <w:r>
        <w:rPr>
          <w:rFonts w:ascii="仿宋" w:eastAsia="仿宋" w:hAnsi="仿宋" w:cs="仿宋" w:hint="eastAsia"/>
          <w:b/>
          <w:bCs/>
          <w:sz w:val="32"/>
          <w:szCs w:val="32"/>
        </w:rPr>
        <w:lastRenderedPageBreak/>
        <w:t>投标文件格式</w:t>
      </w:r>
    </w:p>
    <w:p w:rsidR="00C859FA" w:rsidRDefault="003C584F">
      <w:pPr>
        <w:rPr>
          <w:rFonts w:ascii="仿宋" w:eastAsia="仿宋" w:hAnsi="仿宋" w:cs="仿宋"/>
          <w:sz w:val="30"/>
          <w:szCs w:val="30"/>
        </w:rPr>
      </w:pPr>
      <w:r>
        <w:rPr>
          <w:rFonts w:ascii="仿宋" w:eastAsia="仿宋" w:hAnsi="仿宋" w:cs="仿宋" w:hint="eastAsia"/>
          <w:sz w:val="30"/>
          <w:szCs w:val="30"/>
        </w:rPr>
        <w:t>一、法定代表人身份证明书（原件）及法人二代居民身份证（复印件）</w:t>
      </w:r>
    </w:p>
    <w:p w:rsidR="00C859FA" w:rsidRDefault="003C584F">
      <w:pPr>
        <w:ind w:firstLineChars="200" w:firstLine="600"/>
        <w:rPr>
          <w:rFonts w:ascii="仿宋" w:eastAsia="仿宋" w:hAnsi="仿宋" w:cs="仿宋"/>
          <w:sz w:val="30"/>
          <w:szCs w:val="30"/>
          <w:u w:val="single"/>
        </w:rPr>
      </w:pPr>
      <w:r>
        <w:rPr>
          <w:rFonts w:ascii="仿宋" w:eastAsia="仿宋" w:hAnsi="仿宋" w:cs="仿宋" w:hint="eastAsia"/>
          <w:sz w:val="30"/>
          <w:szCs w:val="30"/>
        </w:rPr>
        <w:t>单位名称：</w:t>
      </w:r>
    </w:p>
    <w:p w:rsidR="00C859FA" w:rsidRDefault="003C584F">
      <w:pPr>
        <w:ind w:firstLineChars="200" w:firstLine="600"/>
        <w:rPr>
          <w:rFonts w:ascii="仿宋" w:eastAsia="仿宋" w:hAnsi="仿宋" w:cs="仿宋"/>
          <w:sz w:val="30"/>
          <w:szCs w:val="30"/>
          <w:u w:val="single"/>
        </w:rPr>
      </w:pPr>
      <w:r>
        <w:rPr>
          <w:rFonts w:ascii="仿宋" w:eastAsia="仿宋" w:hAnsi="仿宋" w:cs="仿宋" w:hint="eastAsia"/>
          <w:sz w:val="30"/>
          <w:szCs w:val="30"/>
        </w:rPr>
        <w:t>单位性质：</w:t>
      </w:r>
    </w:p>
    <w:p w:rsidR="00C859FA" w:rsidRDefault="003C584F">
      <w:pPr>
        <w:ind w:firstLineChars="200" w:firstLine="600"/>
        <w:rPr>
          <w:rFonts w:ascii="仿宋" w:eastAsia="仿宋" w:hAnsi="仿宋" w:cs="仿宋"/>
          <w:sz w:val="30"/>
          <w:szCs w:val="30"/>
          <w:u w:val="single"/>
        </w:rPr>
      </w:pPr>
      <w:r>
        <w:rPr>
          <w:rFonts w:ascii="仿宋" w:eastAsia="仿宋" w:hAnsi="仿宋" w:cs="仿宋" w:hint="eastAsia"/>
          <w:sz w:val="30"/>
          <w:szCs w:val="30"/>
        </w:rPr>
        <w:t>地</w:t>
      </w: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址：</w:t>
      </w:r>
      <w:r>
        <w:rPr>
          <w:rFonts w:ascii="仿宋" w:eastAsia="仿宋" w:hAnsi="仿宋" w:cs="仿宋" w:hint="eastAsia"/>
          <w:sz w:val="30"/>
          <w:szCs w:val="30"/>
        </w:rPr>
        <w:t xml:space="preserve"> </w:t>
      </w:r>
    </w:p>
    <w:p w:rsidR="00C859FA" w:rsidRDefault="003C584F">
      <w:pPr>
        <w:ind w:firstLineChars="200" w:firstLine="600"/>
        <w:rPr>
          <w:rFonts w:ascii="仿宋" w:eastAsia="仿宋" w:hAnsi="仿宋" w:cs="仿宋"/>
          <w:sz w:val="30"/>
          <w:szCs w:val="30"/>
        </w:rPr>
      </w:pPr>
      <w:r>
        <w:rPr>
          <w:rFonts w:ascii="仿宋" w:eastAsia="仿宋" w:hAnsi="仿宋" w:cs="仿宋" w:hint="eastAsia"/>
          <w:sz w:val="30"/>
          <w:szCs w:val="30"/>
        </w:rPr>
        <w:t>成立时间：</w:t>
      </w:r>
      <w:r>
        <w:rPr>
          <w:rFonts w:ascii="仿宋" w:eastAsia="仿宋" w:hAnsi="仿宋" w:cs="仿宋" w:hint="eastAsia"/>
          <w:sz w:val="30"/>
          <w:szCs w:val="30"/>
        </w:rPr>
        <w:t xml:space="preserve">  </w:t>
      </w:r>
      <w:r>
        <w:rPr>
          <w:rFonts w:ascii="仿宋" w:eastAsia="仿宋" w:hAnsi="仿宋" w:cs="仿宋" w:hint="eastAsia"/>
          <w:sz w:val="30"/>
          <w:szCs w:val="30"/>
        </w:rPr>
        <w:t>年</w:t>
      </w:r>
      <w:r>
        <w:rPr>
          <w:rFonts w:ascii="仿宋" w:eastAsia="仿宋" w:hAnsi="仿宋" w:cs="仿宋" w:hint="eastAsia"/>
          <w:sz w:val="30"/>
          <w:szCs w:val="30"/>
        </w:rPr>
        <w:t xml:space="preserve">  </w:t>
      </w:r>
      <w:r>
        <w:rPr>
          <w:rFonts w:ascii="仿宋" w:eastAsia="仿宋" w:hAnsi="仿宋" w:cs="仿宋" w:hint="eastAsia"/>
          <w:sz w:val="30"/>
          <w:szCs w:val="30"/>
        </w:rPr>
        <w:t>月</w:t>
      </w:r>
      <w:r>
        <w:rPr>
          <w:rFonts w:ascii="仿宋" w:eastAsia="仿宋" w:hAnsi="仿宋" w:cs="仿宋" w:hint="eastAsia"/>
          <w:sz w:val="30"/>
          <w:szCs w:val="30"/>
        </w:rPr>
        <w:t xml:space="preserve">  </w:t>
      </w:r>
      <w:r>
        <w:rPr>
          <w:rFonts w:ascii="仿宋" w:eastAsia="仿宋" w:hAnsi="仿宋" w:cs="仿宋" w:hint="eastAsia"/>
          <w:sz w:val="30"/>
          <w:szCs w:val="30"/>
        </w:rPr>
        <w:t>日</w:t>
      </w:r>
      <w:r>
        <w:rPr>
          <w:rFonts w:ascii="仿宋" w:eastAsia="仿宋" w:hAnsi="仿宋" w:cs="仿宋" w:hint="eastAsia"/>
          <w:sz w:val="30"/>
          <w:szCs w:val="30"/>
        </w:rPr>
        <w:t xml:space="preserve">  </w:t>
      </w:r>
    </w:p>
    <w:p w:rsidR="00C859FA" w:rsidRDefault="003C584F">
      <w:pPr>
        <w:ind w:firstLineChars="200" w:firstLine="600"/>
        <w:rPr>
          <w:rFonts w:ascii="仿宋" w:eastAsia="仿宋" w:hAnsi="仿宋" w:cs="仿宋"/>
          <w:sz w:val="30"/>
          <w:szCs w:val="30"/>
        </w:rPr>
      </w:pPr>
      <w:r>
        <w:rPr>
          <w:rFonts w:ascii="仿宋" w:eastAsia="仿宋" w:hAnsi="仿宋" w:cs="仿宋" w:hint="eastAsia"/>
          <w:sz w:val="30"/>
          <w:szCs w:val="30"/>
        </w:rPr>
        <w:t>经营期限：</w:t>
      </w:r>
    </w:p>
    <w:p w:rsidR="00C859FA" w:rsidRDefault="003C584F">
      <w:pPr>
        <w:ind w:firstLineChars="200" w:firstLine="600"/>
        <w:rPr>
          <w:rFonts w:ascii="仿宋" w:eastAsia="仿宋" w:hAnsi="仿宋" w:cs="仿宋"/>
          <w:sz w:val="30"/>
          <w:szCs w:val="30"/>
        </w:rPr>
      </w:pPr>
      <w:r>
        <w:rPr>
          <w:rFonts w:ascii="仿宋" w:eastAsia="仿宋" w:hAnsi="仿宋" w:cs="仿宋" w:hint="eastAsia"/>
          <w:sz w:val="30"/>
          <w:szCs w:val="30"/>
        </w:rPr>
        <w:t>姓</w:t>
      </w:r>
      <w:r>
        <w:rPr>
          <w:rFonts w:ascii="仿宋" w:eastAsia="仿宋" w:hAnsi="仿宋" w:cs="仿宋" w:hint="eastAsia"/>
          <w:sz w:val="30"/>
          <w:szCs w:val="30"/>
        </w:rPr>
        <w:t xml:space="preserve">     </w:t>
      </w:r>
      <w:r>
        <w:rPr>
          <w:rFonts w:ascii="仿宋" w:eastAsia="仿宋" w:hAnsi="仿宋" w:cs="仿宋" w:hint="eastAsia"/>
          <w:sz w:val="30"/>
          <w:szCs w:val="30"/>
        </w:rPr>
        <w:t>名：</w:t>
      </w:r>
      <w:r>
        <w:rPr>
          <w:rFonts w:ascii="仿宋" w:eastAsia="仿宋" w:hAnsi="仿宋" w:cs="仿宋" w:hint="eastAsia"/>
          <w:sz w:val="30"/>
          <w:szCs w:val="30"/>
        </w:rPr>
        <w:t xml:space="preserve">    </w:t>
      </w:r>
      <w:r>
        <w:rPr>
          <w:rFonts w:ascii="仿宋" w:eastAsia="仿宋" w:hAnsi="仿宋" w:cs="仿宋" w:hint="eastAsia"/>
          <w:sz w:val="30"/>
          <w:szCs w:val="30"/>
        </w:rPr>
        <w:t>性别：</w:t>
      </w:r>
      <w:r>
        <w:rPr>
          <w:rFonts w:ascii="仿宋" w:eastAsia="仿宋" w:hAnsi="仿宋" w:cs="仿宋" w:hint="eastAsia"/>
          <w:sz w:val="30"/>
          <w:szCs w:val="30"/>
        </w:rPr>
        <w:t xml:space="preserve">    </w:t>
      </w:r>
      <w:r>
        <w:rPr>
          <w:rFonts w:ascii="仿宋" w:eastAsia="仿宋" w:hAnsi="仿宋" w:cs="仿宋" w:hint="eastAsia"/>
          <w:sz w:val="30"/>
          <w:szCs w:val="30"/>
        </w:rPr>
        <w:t>年龄：</w:t>
      </w:r>
      <w:r>
        <w:rPr>
          <w:rFonts w:ascii="仿宋" w:eastAsia="仿宋" w:hAnsi="仿宋" w:cs="仿宋" w:hint="eastAsia"/>
          <w:sz w:val="30"/>
          <w:szCs w:val="30"/>
        </w:rPr>
        <w:t xml:space="preserve">   </w:t>
      </w:r>
      <w:r>
        <w:rPr>
          <w:rFonts w:ascii="仿宋" w:eastAsia="仿宋" w:hAnsi="仿宋" w:cs="仿宋" w:hint="eastAsia"/>
          <w:sz w:val="30"/>
          <w:szCs w:val="30"/>
        </w:rPr>
        <w:t>职务：</w:t>
      </w:r>
    </w:p>
    <w:p w:rsidR="00C859FA" w:rsidRDefault="003C584F">
      <w:pPr>
        <w:ind w:firstLineChars="200" w:firstLine="600"/>
        <w:rPr>
          <w:rFonts w:ascii="仿宋" w:eastAsia="仿宋" w:hAnsi="仿宋" w:cs="仿宋"/>
          <w:sz w:val="30"/>
          <w:szCs w:val="30"/>
        </w:rPr>
      </w:pPr>
      <w:r>
        <w:rPr>
          <w:rFonts w:ascii="仿宋" w:eastAsia="仿宋" w:hAnsi="仿宋" w:cs="仿宋" w:hint="eastAsia"/>
          <w:sz w:val="30"/>
          <w:szCs w:val="30"/>
        </w:rPr>
        <w:t>系</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（投标人单位名称）</w:t>
      </w:r>
      <w:r>
        <w:rPr>
          <w:rFonts w:ascii="仿宋" w:eastAsia="仿宋" w:hAnsi="仿宋" w:cs="仿宋" w:hint="eastAsia"/>
          <w:sz w:val="30"/>
          <w:szCs w:val="30"/>
          <w:u w:val="single"/>
        </w:rPr>
        <w:t xml:space="preserve">         </w:t>
      </w:r>
      <w:r>
        <w:rPr>
          <w:rFonts w:ascii="仿宋" w:eastAsia="仿宋" w:hAnsi="仿宋" w:cs="仿宋" w:hint="eastAsia"/>
          <w:sz w:val="30"/>
          <w:szCs w:val="30"/>
        </w:rPr>
        <w:t>的法定代表人。</w:t>
      </w:r>
    </w:p>
    <w:p w:rsidR="00C859FA" w:rsidRDefault="00C859FA">
      <w:pPr>
        <w:ind w:firstLineChars="200" w:firstLine="600"/>
        <w:rPr>
          <w:rFonts w:ascii="仿宋" w:eastAsia="仿宋" w:hAnsi="仿宋" w:cs="仿宋"/>
          <w:sz w:val="30"/>
          <w:szCs w:val="30"/>
        </w:rPr>
      </w:pPr>
    </w:p>
    <w:p w:rsidR="00C859FA" w:rsidRDefault="003C584F">
      <w:pPr>
        <w:ind w:firstLineChars="200" w:firstLine="600"/>
        <w:rPr>
          <w:rFonts w:ascii="仿宋" w:eastAsia="仿宋" w:hAnsi="仿宋" w:cs="仿宋"/>
          <w:sz w:val="30"/>
          <w:szCs w:val="30"/>
        </w:rPr>
      </w:pPr>
      <w:r>
        <w:rPr>
          <w:rFonts w:ascii="仿宋" w:eastAsia="仿宋" w:hAnsi="仿宋" w:cs="仿宋" w:hint="eastAsia"/>
          <w:sz w:val="30"/>
          <w:szCs w:val="30"/>
        </w:rPr>
        <w:t>特此证明。</w:t>
      </w:r>
      <w:r>
        <w:rPr>
          <w:rFonts w:ascii="仿宋" w:eastAsia="仿宋" w:hAnsi="仿宋" w:cs="仿宋" w:hint="eastAsia"/>
          <w:sz w:val="30"/>
          <w:szCs w:val="30"/>
        </w:rPr>
        <w:t xml:space="preserve">   </w:t>
      </w:r>
    </w:p>
    <w:p w:rsidR="00C859FA" w:rsidRDefault="003C584F">
      <w:pPr>
        <w:ind w:firstLineChars="200" w:firstLine="60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投标人：（盖单位公章）</w:t>
      </w:r>
    </w:p>
    <w:p w:rsidR="00C859FA" w:rsidRDefault="00C859FA">
      <w:pPr>
        <w:ind w:firstLineChars="200" w:firstLine="600"/>
        <w:rPr>
          <w:rFonts w:ascii="仿宋" w:eastAsia="仿宋" w:hAnsi="仿宋" w:cs="仿宋"/>
          <w:sz w:val="30"/>
          <w:szCs w:val="30"/>
        </w:rPr>
      </w:pPr>
    </w:p>
    <w:p w:rsidR="00C859FA" w:rsidRDefault="003C584F">
      <w:pPr>
        <w:ind w:firstLineChars="200" w:firstLine="60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日</w:t>
      </w:r>
      <w:r>
        <w:rPr>
          <w:rFonts w:ascii="仿宋" w:eastAsia="仿宋" w:hAnsi="仿宋" w:cs="仿宋" w:hint="eastAsia"/>
          <w:sz w:val="30"/>
          <w:szCs w:val="30"/>
        </w:rPr>
        <w:t xml:space="preserve"> </w:t>
      </w:r>
      <w:r>
        <w:rPr>
          <w:rFonts w:ascii="仿宋" w:eastAsia="仿宋" w:hAnsi="仿宋" w:cs="仿宋" w:hint="eastAsia"/>
          <w:sz w:val="30"/>
          <w:szCs w:val="30"/>
        </w:rPr>
        <w:t>期：</w:t>
      </w:r>
      <w:r>
        <w:rPr>
          <w:rFonts w:ascii="仿宋" w:eastAsia="仿宋" w:hAnsi="仿宋" w:cs="仿宋" w:hint="eastAsia"/>
          <w:sz w:val="30"/>
          <w:szCs w:val="30"/>
        </w:rPr>
        <w:t xml:space="preserve">  </w:t>
      </w:r>
      <w:r>
        <w:rPr>
          <w:rFonts w:ascii="仿宋" w:eastAsia="仿宋" w:hAnsi="仿宋" w:cs="仿宋" w:hint="eastAsia"/>
          <w:sz w:val="30"/>
          <w:szCs w:val="30"/>
        </w:rPr>
        <w:t>年</w:t>
      </w:r>
      <w:r>
        <w:rPr>
          <w:rFonts w:ascii="仿宋" w:eastAsia="仿宋" w:hAnsi="仿宋" w:cs="仿宋" w:hint="eastAsia"/>
          <w:sz w:val="30"/>
          <w:szCs w:val="30"/>
        </w:rPr>
        <w:t xml:space="preserve">   </w:t>
      </w:r>
      <w:r>
        <w:rPr>
          <w:rFonts w:ascii="仿宋" w:eastAsia="仿宋" w:hAnsi="仿宋" w:cs="仿宋" w:hint="eastAsia"/>
          <w:sz w:val="30"/>
          <w:szCs w:val="30"/>
        </w:rPr>
        <w:t>月</w:t>
      </w:r>
      <w:r>
        <w:rPr>
          <w:rFonts w:ascii="仿宋" w:eastAsia="仿宋" w:hAnsi="仿宋" w:cs="仿宋" w:hint="eastAsia"/>
          <w:sz w:val="30"/>
          <w:szCs w:val="30"/>
        </w:rPr>
        <w:t xml:space="preserve">   </w:t>
      </w:r>
      <w:r>
        <w:rPr>
          <w:rFonts w:ascii="仿宋" w:eastAsia="仿宋" w:hAnsi="仿宋" w:cs="仿宋" w:hint="eastAsia"/>
          <w:sz w:val="30"/>
          <w:szCs w:val="30"/>
        </w:rPr>
        <w:t>日</w:t>
      </w:r>
    </w:p>
    <w:p w:rsidR="00C859FA" w:rsidRDefault="00C859FA">
      <w:pPr>
        <w:ind w:firstLineChars="200" w:firstLine="600"/>
        <w:rPr>
          <w:rFonts w:ascii="仿宋" w:eastAsia="仿宋" w:hAnsi="仿宋" w:cs="仿宋"/>
          <w:sz w:val="30"/>
          <w:szCs w:val="30"/>
        </w:rPr>
      </w:pPr>
    </w:p>
    <w:p w:rsidR="00C859FA" w:rsidRDefault="003C584F">
      <w:pPr>
        <w:ind w:firstLineChars="200" w:firstLine="600"/>
        <w:rPr>
          <w:rFonts w:ascii="仿宋" w:eastAsia="仿宋" w:hAnsi="仿宋" w:cs="仿宋"/>
          <w:sz w:val="30"/>
          <w:szCs w:val="30"/>
        </w:rPr>
      </w:pPr>
      <w:r>
        <w:rPr>
          <w:rFonts w:ascii="仿宋" w:eastAsia="仿宋" w:hAnsi="仿宋" w:cs="仿宋" w:hint="eastAsia"/>
          <w:sz w:val="30"/>
          <w:szCs w:val="30"/>
        </w:rPr>
        <w:t>附：法人二代居民身份证</w:t>
      </w:r>
      <w:r>
        <w:rPr>
          <w:rFonts w:ascii="仿宋" w:eastAsia="仿宋" w:hAnsi="仿宋" w:cs="仿宋" w:hint="eastAsia"/>
          <w:sz w:val="30"/>
          <w:szCs w:val="30"/>
        </w:rPr>
        <w:t>(</w:t>
      </w:r>
      <w:r>
        <w:rPr>
          <w:rFonts w:ascii="仿宋" w:eastAsia="仿宋" w:hAnsi="仿宋" w:cs="仿宋" w:hint="eastAsia"/>
          <w:sz w:val="30"/>
          <w:szCs w:val="30"/>
        </w:rPr>
        <w:t>复印件</w:t>
      </w:r>
      <w:r>
        <w:rPr>
          <w:rFonts w:ascii="仿宋" w:eastAsia="仿宋" w:hAnsi="仿宋" w:cs="仿宋" w:hint="eastAsia"/>
          <w:sz w:val="30"/>
          <w:szCs w:val="30"/>
        </w:rPr>
        <w:t>)</w:t>
      </w:r>
    </w:p>
    <w:p w:rsidR="00C859FA" w:rsidRDefault="00C859FA">
      <w:pPr>
        <w:ind w:firstLineChars="200" w:firstLine="600"/>
        <w:rPr>
          <w:rFonts w:ascii="仿宋" w:eastAsia="仿宋" w:hAnsi="仿宋" w:cs="仿宋"/>
          <w:sz w:val="30"/>
          <w:szCs w:val="30"/>
        </w:rPr>
      </w:pPr>
    </w:p>
    <w:p w:rsidR="00C859FA" w:rsidRDefault="00C859FA">
      <w:pPr>
        <w:ind w:firstLineChars="200" w:firstLine="600"/>
        <w:rPr>
          <w:rFonts w:ascii="仿宋" w:eastAsia="仿宋" w:hAnsi="仿宋" w:cs="仿宋"/>
          <w:sz w:val="30"/>
          <w:szCs w:val="30"/>
        </w:rPr>
      </w:pPr>
    </w:p>
    <w:p w:rsidR="00C859FA" w:rsidRDefault="00C859FA">
      <w:pPr>
        <w:rPr>
          <w:rFonts w:ascii="仿宋" w:eastAsia="仿宋" w:hAnsi="仿宋" w:cs="仿宋"/>
          <w:sz w:val="30"/>
          <w:szCs w:val="30"/>
        </w:rPr>
      </w:pPr>
    </w:p>
    <w:p w:rsidR="00C859FA" w:rsidRDefault="00C859FA">
      <w:pPr>
        <w:pStyle w:val="HTML"/>
        <w:rPr>
          <w:rFonts w:ascii="仿宋" w:eastAsia="仿宋" w:hAnsi="仿宋" w:cs="仿宋"/>
          <w:sz w:val="30"/>
          <w:szCs w:val="30"/>
        </w:rPr>
      </w:pPr>
    </w:p>
    <w:p w:rsidR="00C859FA" w:rsidRDefault="00C859FA">
      <w:pPr>
        <w:pStyle w:val="HTML"/>
        <w:rPr>
          <w:rFonts w:ascii="仿宋" w:eastAsia="仿宋" w:hAnsi="仿宋" w:cs="仿宋"/>
          <w:sz w:val="30"/>
          <w:szCs w:val="30"/>
        </w:rPr>
      </w:pPr>
    </w:p>
    <w:p w:rsidR="00C859FA" w:rsidRDefault="003C584F">
      <w:pPr>
        <w:ind w:firstLineChars="200" w:firstLine="600"/>
        <w:jc w:val="left"/>
        <w:rPr>
          <w:rFonts w:ascii="仿宋" w:eastAsia="仿宋" w:hAnsi="仿宋" w:cs="仿宋"/>
          <w:sz w:val="30"/>
          <w:szCs w:val="30"/>
        </w:rPr>
      </w:pPr>
      <w:r>
        <w:rPr>
          <w:rFonts w:ascii="仿宋" w:eastAsia="仿宋" w:hAnsi="仿宋" w:cs="仿宋" w:hint="eastAsia"/>
          <w:sz w:val="30"/>
          <w:szCs w:val="30"/>
        </w:rPr>
        <w:lastRenderedPageBreak/>
        <w:t>二、授权委托书</w:t>
      </w:r>
    </w:p>
    <w:p w:rsidR="00C859FA" w:rsidRDefault="00C859FA">
      <w:pPr>
        <w:ind w:firstLineChars="200" w:firstLine="600"/>
        <w:rPr>
          <w:rFonts w:ascii="仿宋" w:eastAsia="仿宋" w:hAnsi="仿宋" w:cs="仿宋"/>
          <w:sz w:val="30"/>
          <w:szCs w:val="30"/>
        </w:rPr>
      </w:pPr>
    </w:p>
    <w:p w:rsidR="00C859FA" w:rsidRDefault="003C584F">
      <w:pPr>
        <w:ind w:firstLineChars="200" w:firstLine="600"/>
        <w:rPr>
          <w:rFonts w:ascii="仿宋" w:eastAsia="仿宋" w:hAnsi="仿宋" w:cs="仿宋"/>
          <w:sz w:val="30"/>
          <w:szCs w:val="30"/>
        </w:rPr>
      </w:pPr>
      <w:r>
        <w:rPr>
          <w:rFonts w:ascii="仿宋" w:eastAsia="仿宋" w:hAnsi="仿宋" w:cs="仿宋" w:hint="eastAsia"/>
          <w:sz w:val="30"/>
          <w:szCs w:val="30"/>
        </w:rPr>
        <w:t>我</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姓名</w:t>
      </w:r>
      <w:r>
        <w:rPr>
          <w:rFonts w:ascii="仿宋" w:eastAsia="仿宋" w:hAnsi="仿宋" w:cs="仿宋" w:hint="eastAsia"/>
          <w:sz w:val="30"/>
          <w:szCs w:val="30"/>
          <w:u w:val="single"/>
        </w:rPr>
        <w:t>)</w:t>
      </w:r>
      <w:r>
        <w:rPr>
          <w:rFonts w:ascii="仿宋" w:eastAsia="仿宋" w:hAnsi="仿宋" w:cs="仿宋" w:hint="eastAsia"/>
          <w:sz w:val="30"/>
          <w:szCs w:val="30"/>
        </w:rPr>
        <w:t>系</w:t>
      </w:r>
      <w:r>
        <w:rPr>
          <w:rFonts w:ascii="仿宋" w:eastAsia="仿宋" w:hAnsi="仿宋" w:cs="仿宋" w:hint="eastAsia"/>
          <w:sz w:val="30"/>
          <w:szCs w:val="30"/>
        </w:rPr>
        <w:t>(</w:t>
      </w:r>
      <w:r>
        <w:rPr>
          <w:rFonts w:ascii="仿宋" w:eastAsia="仿宋" w:hAnsi="仿宋" w:cs="仿宋" w:hint="eastAsia"/>
          <w:sz w:val="30"/>
          <w:szCs w:val="30"/>
        </w:rPr>
        <w:t>投标人名称</w:t>
      </w:r>
      <w:r>
        <w:rPr>
          <w:rFonts w:ascii="仿宋" w:eastAsia="仿宋" w:hAnsi="仿宋" w:cs="仿宋" w:hint="eastAsia"/>
          <w:sz w:val="30"/>
          <w:szCs w:val="30"/>
        </w:rPr>
        <w:t>)</w:t>
      </w:r>
      <w:r>
        <w:rPr>
          <w:rFonts w:ascii="仿宋" w:eastAsia="仿宋" w:hAnsi="仿宋" w:cs="仿宋" w:hint="eastAsia"/>
          <w:sz w:val="30"/>
          <w:szCs w:val="30"/>
        </w:rPr>
        <w:t>的法定代表人，现授权委托我单位</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姓名、职务</w:t>
      </w:r>
      <w:r>
        <w:rPr>
          <w:rFonts w:ascii="仿宋" w:eastAsia="仿宋" w:hAnsi="仿宋" w:cs="仿宋" w:hint="eastAsia"/>
          <w:sz w:val="30"/>
          <w:szCs w:val="30"/>
          <w:u w:val="single"/>
        </w:rPr>
        <w:t>)</w:t>
      </w:r>
      <w:r>
        <w:rPr>
          <w:rFonts w:ascii="仿宋" w:eastAsia="仿宋" w:hAnsi="仿宋" w:cs="仿宋" w:hint="eastAsia"/>
          <w:sz w:val="30"/>
          <w:szCs w:val="30"/>
        </w:rPr>
        <w:t>为我公司代理人。代理人根据授权，以我方名义签署、澄清、说明、补正、递交、撤回、修改</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项目名称</w:t>
      </w:r>
      <w:r>
        <w:rPr>
          <w:rFonts w:ascii="仿宋" w:eastAsia="仿宋" w:hAnsi="仿宋" w:cs="仿宋" w:hint="eastAsia"/>
          <w:sz w:val="30"/>
          <w:szCs w:val="30"/>
          <w:u w:val="single"/>
        </w:rPr>
        <w:t>)</w:t>
      </w:r>
      <w:r>
        <w:rPr>
          <w:rFonts w:ascii="仿宋" w:eastAsia="仿宋" w:hAnsi="仿宋" w:cs="仿宋" w:hint="eastAsia"/>
          <w:sz w:val="30"/>
          <w:szCs w:val="30"/>
        </w:rPr>
        <w:t>的投标文件、签订合同和处理投标过程中的有关事宜，其法律后果由我方承担。</w:t>
      </w:r>
    </w:p>
    <w:p w:rsidR="00C859FA" w:rsidRDefault="003C584F">
      <w:pPr>
        <w:ind w:firstLineChars="200" w:firstLine="600"/>
        <w:rPr>
          <w:rFonts w:ascii="仿宋" w:eastAsia="仿宋" w:hAnsi="仿宋" w:cs="仿宋"/>
          <w:sz w:val="30"/>
          <w:szCs w:val="30"/>
        </w:rPr>
      </w:pPr>
      <w:r>
        <w:rPr>
          <w:rFonts w:ascii="仿宋" w:eastAsia="仿宋" w:hAnsi="仿宋" w:cs="仿宋" w:hint="eastAsia"/>
          <w:sz w:val="30"/>
          <w:szCs w:val="30"/>
        </w:rPr>
        <w:t>代理人无转委托权。特此委托。</w:t>
      </w:r>
    </w:p>
    <w:p w:rsidR="00C859FA" w:rsidRDefault="003C584F">
      <w:pPr>
        <w:ind w:firstLineChars="300" w:firstLine="90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投标人：</w:t>
      </w:r>
      <w:r>
        <w:rPr>
          <w:rFonts w:ascii="仿宋" w:eastAsia="仿宋" w:hAnsi="仿宋" w:cs="仿宋" w:hint="eastAsia"/>
          <w:sz w:val="30"/>
          <w:szCs w:val="30"/>
        </w:rPr>
        <w:t>(</w:t>
      </w:r>
      <w:r>
        <w:rPr>
          <w:rFonts w:ascii="仿宋" w:eastAsia="仿宋" w:hAnsi="仿宋" w:cs="仿宋" w:hint="eastAsia"/>
          <w:sz w:val="30"/>
          <w:szCs w:val="30"/>
        </w:rPr>
        <w:t>盖单位公章</w:t>
      </w:r>
      <w:r>
        <w:rPr>
          <w:rFonts w:ascii="仿宋" w:eastAsia="仿宋" w:hAnsi="仿宋" w:cs="仿宋" w:hint="eastAsia"/>
          <w:sz w:val="30"/>
          <w:szCs w:val="30"/>
        </w:rPr>
        <w:t>)</w:t>
      </w:r>
    </w:p>
    <w:p w:rsidR="00C859FA" w:rsidRDefault="003C584F">
      <w:pPr>
        <w:ind w:firstLineChars="1200" w:firstLine="3600"/>
        <w:rPr>
          <w:rFonts w:ascii="仿宋" w:eastAsia="仿宋" w:hAnsi="仿宋" w:cs="仿宋"/>
          <w:sz w:val="30"/>
          <w:szCs w:val="30"/>
        </w:rPr>
      </w:pPr>
      <w:r>
        <w:rPr>
          <w:rFonts w:ascii="仿宋" w:eastAsia="仿宋" w:hAnsi="仿宋" w:cs="仿宋" w:hint="eastAsia"/>
          <w:sz w:val="30"/>
          <w:szCs w:val="30"/>
        </w:rPr>
        <w:t>法定代表人：</w:t>
      </w:r>
      <w:r>
        <w:rPr>
          <w:rFonts w:ascii="仿宋" w:eastAsia="仿宋" w:hAnsi="仿宋" w:cs="仿宋" w:hint="eastAsia"/>
          <w:sz w:val="30"/>
          <w:szCs w:val="30"/>
        </w:rPr>
        <w:t>(</w:t>
      </w:r>
      <w:r>
        <w:rPr>
          <w:rFonts w:ascii="仿宋" w:eastAsia="仿宋" w:hAnsi="仿宋" w:cs="仿宋" w:hint="eastAsia"/>
          <w:sz w:val="30"/>
          <w:szCs w:val="30"/>
        </w:rPr>
        <w:t>签字或盖章</w:t>
      </w:r>
      <w:r>
        <w:rPr>
          <w:rFonts w:ascii="仿宋" w:eastAsia="仿宋" w:hAnsi="仿宋" w:cs="仿宋" w:hint="eastAsia"/>
          <w:sz w:val="30"/>
          <w:szCs w:val="30"/>
        </w:rPr>
        <w:t>)</w:t>
      </w:r>
    </w:p>
    <w:p w:rsidR="00C859FA" w:rsidRDefault="003C584F">
      <w:pPr>
        <w:ind w:firstLineChars="1200" w:firstLine="3600"/>
        <w:rPr>
          <w:rFonts w:ascii="仿宋" w:eastAsia="仿宋" w:hAnsi="仿宋" w:cs="仿宋"/>
          <w:sz w:val="30"/>
          <w:szCs w:val="30"/>
        </w:rPr>
      </w:pPr>
      <w:r>
        <w:rPr>
          <w:rFonts w:ascii="仿宋" w:eastAsia="仿宋" w:hAnsi="仿宋" w:cs="仿宋" w:hint="eastAsia"/>
          <w:sz w:val="30"/>
          <w:szCs w:val="30"/>
        </w:rPr>
        <w:t>委托代理人：</w:t>
      </w:r>
      <w:r>
        <w:rPr>
          <w:rFonts w:ascii="仿宋" w:eastAsia="仿宋" w:hAnsi="仿宋" w:cs="仿宋" w:hint="eastAsia"/>
          <w:sz w:val="30"/>
          <w:szCs w:val="30"/>
        </w:rPr>
        <w:t>(</w:t>
      </w:r>
      <w:r>
        <w:rPr>
          <w:rFonts w:ascii="仿宋" w:eastAsia="仿宋" w:hAnsi="仿宋" w:cs="仿宋" w:hint="eastAsia"/>
          <w:sz w:val="30"/>
          <w:szCs w:val="30"/>
        </w:rPr>
        <w:t>签字或盖章</w:t>
      </w:r>
      <w:r>
        <w:rPr>
          <w:rFonts w:ascii="仿宋" w:eastAsia="仿宋" w:hAnsi="仿宋" w:cs="仿宋" w:hint="eastAsia"/>
          <w:sz w:val="30"/>
          <w:szCs w:val="30"/>
        </w:rPr>
        <w:t>)</w:t>
      </w:r>
    </w:p>
    <w:p w:rsidR="00C859FA" w:rsidRDefault="003C584F">
      <w:pPr>
        <w:ind w:firstLineChars="1200" w:firstLine="3600"/>
        <w:rPr>
          <w:rFonts w:ascii="仿宋" w:eastAsia="仿宋" w:hAnsi="仿宋" w:cs="仿宋"/>
          <w:sz w:val="30"/>
          <w:szCs w:val="30"/>
        </w:rPr>
      </w:pPr>
      <w:r>
        <w:rPr>
          <w:rFonts w:ascii="仿宋" w:eastAsia="仿宋" w:hAnsi="仿宋" w:cs="仿宋" w:hint="eastAsia"/>
          <w:sz w:val="30"/>
          <w:szCs w:val="30"/>
        </w:rPr>
        <w:t>日期：</w:t>
      </w:r>
      <w:r>
        <w:rPr>
          <w:rFonts w:ascii="仿宋" w:eastAsia="仿宋" w:hAnsi="仿宋" w:cs="仿宋" w:hint="eastAsia"/>
          <w:sz w:val="30"/>
          <w:szCs w:val="30"/>
        </w:rPr>
        <w:t xml:space="preserve">    </w:t>
      </w:r>
      <w:r>
        <w:rPr>
          <w:rFonts w:ascii="仿宋" w:eastAsia="仿宋" w:hAnsi="仿宋" w:cs="仿宋" w:hint="eastAsia"/>
          <w:sz w:val="30"/>
          <w:szCs w:val="30"/>
        </w:rPr>
        <w:t>年</w:t>
      </w:r>
      <w:r>
        <w:rPr>
          <w:rFonts w:ascii="仿宋" w:eastAsia="仿宋" w:hAnsi="仿宋" w:cs="仿宋" w:hint="eastAsia"/>
          <w:sz w:val="30"/>
          <w:szCs w:val="30"/>
        </w:rPr>
        <w:t xml:space="preserve">  </w:t>
      </w:r>
      <w:r>
        <w:rPr>
          <w:rFonts w:ascii="仿宋" w:eastAsia="仿宋" w:hAnsi="仿宋" w:cs="仿宋" w:hint="eastAsia"/>
          <w:sz w:val="30"/>
          <w:szCs w:val="30"/>
        </w:rPr>
        <w:t>月</w:t>
      </w:r>
      <w:r>
        <w:rPr>
          <w:rFonts w:ascii="仿宋" w:eastAsia="仿宋" w:hAnsi="仿宋" w:cs="仿宋" w:hint="eastAsia"/>
          <w:sz w:val="30"/>
          <w:szCs w:val="30"/>
        </w:rPr>
        <w:t xml:space="preserve">   </w:t>
      </w:r>
      <w:r>
        <w:rPr>
          <w:rFonts w:ascii="仿宋" w:eastAsia="仿宋" w:hAnsi="仿宋" w:cs="仿宋" w:hint="eastAsia"/>
          <w:sz w:val="30"/>
          <w:szCs w:val="30"/>
        </w:rPr>
        <w:t>日</w:t>
      </w:r>
    </w:p>
    <w:p w:rsidR="00C859FA" w:rsidRDefault="00C859FA">
      <w:pPr>
        <w:ind w:firstLineChars="200" w:firstLine="600"/>
        <w:rPr>
          <w:rFonts w:ascii="仿宋" w:eastAsia="仿宋" w:hAnsi="仿宋" w:cs="仿宋"/>
          <w:sz w:val="30"/>
          <w:szCs w:val="30"/>
        </w:rPr>
      </w:pPr>
    </w:p>
    <w:p w:rsidR="00C859FA" w:rsidRDefault="00C859FA">
      <w:pPr>
        <w:ind w:firstLineChars="200" w:firstLine="600"/>
        <w:rPr>
          <w:rFonts w:ascii="仿宋" w:eastAsia="仿宋" w:hAnsi="仿宋" w:cs="仿宋"/>
          <w:sz w:val="30"/>
          <w:szCs w:val="30"/>
        </w:rPr>
      </w:pPr>
    </w:p>
    <w:p w:rsidR="00C859FA" w:rsidRDefault="00C859FA">
      <w:pPr>
        <w:ind w:firstLineChars="200" w:firstLine="600"/>
        <w:rPr>
          <w:rFonts w:ascii="仿宋" w:eastAsia="仿宋" w:hAnsi="仿宋" w:cs="仿宋"/>
          <w:sz w:val="30"/>
          <w:szCs w:val="30"/>
        </w:rPr>
      </w:pPr>
    </w:p>
    <w:p w:rsidR="00C859FA" w:rsidRDefault="003C584F">
      <w:pPr>
        <w:ind w:firstLineChars="200" w:firstLine="600"/>
        <w:rPr>
          <w:rFonts w:ascii="仿宋" w:eastAsia="仿宋" w:hAnsi="仿宋" w:cs="仿宋"/>
          <w:sz w:val="30"/>
          <w:szCs w:val="30"/>
        </w:rPr>
      </w:pPr>
      <w:r>
        <w:rPr>
          <w:rFonts w:ascii="仿宋" w:eastAsia="仿宋" w:hAnsi="仿宋" w:cs="仿宋" w:hint="eastAsia"/>
          <w:sz w:val="30"/>
          <w:szCs w:val="30"/>
        </w:rPr>
        <w:t>附：委托代理人身份证复印件</w:t>
      </w:r>
    </w:p>
    <w:p w:rsidR="00C859FA" w:rsidRDefault="00C859FA">
      <w:pPr>
        <w:ind w:firstLineChars="200" w:firstLine="600"/>
        <w:rPr>
          <w:rFonts w:ascii="仿宋" w:eastAsia="仿宋" w:hAnsi="仿宋" w:cs="仿宋"/>
          <w:sz w:val="30"/>
          <w:szCs w:val="30"/>
        </w:rPr>
      </w:pPr>
    </w:p>
    <w:p w:rsidR="00C859FA" w:rsidRDefault="00C859FA">
      <w:pPr>
        <w:ind w:firstLineChars="200" w:firstLine="600"/>
        <w:rPr>
          <w:rFonts w:ascii="仿宋" w:eastAsia="仿宋" w:hAnsi="仿宋" w:cs="仿宋"/>
          <w:sz w:val="30"/>
          <w:szCs w:val="30"/>
        </w:rPr>
      </w:pPr>
    </w:p>
    <w:p w:rsidR="00C859FA" w:rsidRDefault="00C859FA">
      <w:pPr>
        <w:rPr>
          <w:rFonts w:ascii="仿宋" w:eastAsia="仿宋" w:hAnsi="仿宋" w:cs="仿宋"/>
          <w:sz w:val="30"/>
          <w:szCs w:val="30"/>
        </w:rPr>
      </w:pPr>
    </w:p>
    <w:p w:rsidR="00C859FA" w:rsidRDefault="00C859FA">
      <w:pPr>
        <w:rPr>
          <w:rFonts w:ascii="仿宋" w:eastAsia="仿宋" w:hAnsi="仿宋" w:cs="仿宋"/>
          <w:sz w:val="30"/>
          <w:szCs w:val="30"/>
        </w:rPr>
      </w:pPr>
    </w:p>
    <w:p w:rsidR="00C859FA" w:rsidRDefault="00C859FA">
      <w:pPr>
        <w:rPr>
          <w:rFonts w:ascii="仿宋" w:eastAsia="仿宋" w:hAnsi="仿宋" w:cs="仿宋"/>
          <w:sz w:val="30"/>
          <w:szCs w:val="30"/>
        </w:rPr>
      </w:pPr>
    </w:p>
    <w:p w:rsidR="00C859FA" w:rsidRDefault="00C859FA">
      <w:pPr>
        <w:rPr>
          <w:rFonts w:ascii="仿宋" w:eastAsia="仿宋" w:hAnsi="仿宋" w:cs="仿宋"/>
          <w:sz w:val="30"/>
          <w:szCs w:val="30"/>
        </w:rPr>
      </w:pPr>
    </w:p>
    <w:p w:rsidR="00C859FA" w:rsidRDefault="003C584F">
      <w:pPr>
        <w:ind w:firstLineChars="200" w:firstLine="600"/>
        <w:jc w:val="left"/>
        <w:rPr>
          <w:rFonts w:ascii="仿宋" w:eastAsia="仿宋" w:hAnsi="仿宋" w:cs="仿宋"/>
          <w:sz w:val="30"/>
          <w:szCs w:val="30"/>
        </w:rPr>
      </w:pPr>
      <w:r>
        <w:rPr>
          <w:rFonts w:ascii="仿宋" w:eastAsia="仿宋" w:hAnsi="仿宋" w:cs="仿宋" w:hint="eastAsia"/>
          <w:sz w:val="30"/>
          <w:szCs w:val="30"/>
        </w:rPr>
        <w:lastRenderedPageBreak/>
        <w:t>三、投标函</w:t>
      </w:r>
    </w:p>
    <w:p w:rsidR="00C859FA" w:rsidRDefault="00C859FA">
      <w:pPr>
        <w:jc w:val="left"/>
        <w:rPr>
          <w:rFonts w:ascii="仿宋" w:eastAsia="仿宋" w:hAnsi="仿宋" w:cs="仿宋"/>
          <w:sz w:val="30"/>
          <w:szCs w:val="30"/>
        </w:rPr>
      </w:pPr>
    </w:p>
    <w:p w:rsidR="00C859FA" w:rsidRDefault="003C584F">
      <w:pPr>
        <w:rPr>
          <w:rFonts w:ascii="仿宋" w:eastAsia="仿宋" w:hAnsi="仿宋" w:cs="仿宋"/>
          <w:sz w:val="30"/>
          <w:szCs w:val="30"/>
        </w:rPr>
      </w:pPr>
      <w:r>
        <w:rPr>
          <w:rFonts w:ascii="仿宋" w:eastAsia="仿宋" w:hAnsi="仿宋" w:cs="仿宋" w:hint="eastAsia"/>
          <w:sz w:val="30"/>
          <w:szCs w:val="30"/>
        </w:rPr>
        <w:t>致：</w:t>
      </w:r>
      <w:r>
        <w:rPr>
          <w:rFonts w:ascii="仿宋" w:eastAsia="仿宋" w:hAnsi="仿宋" w:cs="仿宋" w:hint="eastAsia"/>
          <w:sz w:val="30"/>
          <w:szCs w:val="30"/>
          <w:u w:val="single"/>
        </w:rPr>
        <w:t>安徽省桐城市人民医院</w:t>
      </w:r>
    </w:p>
    <w:p w:rsidR="00C859FA" w:rsidRDefault="003C584F">
      <w:pPr>
        <w:numPr>
          <w:ilvl w:val="0"/>
          <w:numId w:val="3"/>
        </w:numPr>
        <w:ind w:firstLineChars="200" w:firstLine="600"/>
        <w:rPr>
          <w:rFonts w:ascii="仿宋" w:eastAsia="仿宋" w:hAnsi="仿宋" w:cs="仿宋"/>
          <w:sz w:val="30"/>
          <w:szCs w:val="30"/>
        </w:rPr>
      </w:pPr>
      <w:r>
        <w:rPr>
          <w:rFonts w:ascii="仿宋" w:eastAsia="仿宋" w:hAnsi="仿宋" w:cs="仿宋" w:hint="eastAsia"/>
          <w:sz w:val="30"/>
          <w:szCs w:val="30"/>
        </w:rPr>
        <w:t>根据你单位拟定的招标公告，我单位愿以人民币（大写）</w:t>
      </w:r>
      <w:r>
        <w:rPr>
          <w:rFonts w:ascii="仿宋" w:eastAsia="仿宋" w:hAnsi="仿宋" w:cs="仿宋" w:hint="eastAsia"/>
          <w:sz w:val="30"/>
          <w:szCs w:val="30"/>
        </w:rPr>
        <w:t xml:space="preserve"> </w:t>
      </w:r>
    </w:p>
    <w:p w:rsidR="00C859FA" w:rsidRDefault="003C584F">
      <w:pPr>
        <w:rPr>
          <w:rFonts w:ascii="仿宋" w:eastAsia="仿宋" w:hAnsi="仿宋" w:cs="仿宋"/>
          <w:sz w:val="30"/>
          <w:szCs w:val="30"/>
          <w:u w:val="single"/>
        </w:rPr>
      </w:pPr>
      <w:r>
        <w:rPr>
          <w:rFonts w:ascii="仿宋" w:eastAsia="仿宋" w:hAnsi="仿宋" w:cs="仿宋" w:hint="eastAsia"/>
          <w:sz w:val="30"/>
          <w:szCs w:val="30"/>
          <w:u w:val="single"/>
        </w:rPr>
        <w:t xml:space="preserve">        </w:t>
      </w:r>
      <w:r>
        <w:rPr>
          <w:rFonts w:ascii="仿宋" w:eastAsia="仿宋" w:hAnsi="仿宋" w:cs="仿宋" w:hint="eastAsia"/>
          <w:sz w:val="30"/>
          <w:szCs w:val="30"/>
        </w:rPr>
        <w:t>（小写</w:t>
      </w:r>
      <w:r>
        <w:rPr>
          <w:rFonts w:ascii="仿宋" w:eastAsia="仿宋" w:hAnsi="仿宋" w:cs="仿宋" w:hint="eastAsia"/>
          <w:sz w:val="30"/>
          <w:szCs w:val="30"/>
          <w:u w:val="single"/>
        </w:rPr>
        <w:t xml:space="preserve">       </w:t>
      </w:r>
      <w:r>
        <w:rPr>
          <w:rFonts w:ascii="仿宋" w:eastAsia="仿宋" w:hAnsi="仿宋" w:cs="仿宋" w:hint="eastAsia"/>
          <w:sz w:val="30"/>
          <w:szCs w:val="30"/>
        </w:rPr>
        <w:t>元）的报价来承担</w:t>
      </w:r>
      <w:r>
        <w:rPr>
          <w:rFonts w:ascii="仿宋" w:eastAsia="仿宋" w:hAnsi="仿宋" w:cs="仿宋" w:hint="eastAsia"/>
          <w:sz w:val="30"/>
          <w:szCs w:val="30"/>
          <w:u w:val="single"/>
        </w:rPr>
        <w:t>桐城市人民医院</w:t>
      </w:r>
      <w:r>
        <w:rPr>
          <w:rFonts w:ascii="仿宋" w:eastAsia="仿宋" w:hAnsi="仿宋" w:cs="仿宋" w:hint="eastAsia"/>
          <w:bCs/>
          <w:sz w:val="30"/>
          <w:szCs w:val="30"/>
          <w:u w:val="single"/>
        </w:rPr>
        <w:t>新风组合空调箱更换维修</w:t>
      </w:r>
      <w:r>
        <w:rPr>
          <w:rFonts w:ascii="仿宋" w:eastAsia="仿宋" w:hAnsi="仿宋" w:cs="仿宋" w:hint="eastAsia"/>
          <w:sz w:val="30"/>
          <w:szCs w:val="30"/>
          <w:u w:val="single"/>
        </w:rPr>
        <w:t>项目；</w:t>
      </w:r>
    </w:p>
    <w:p w:rsidR="00C859FA" w:rsidRDefault="003C584F">
      <w:pPr>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、我方承诺：我单位严格遵循公开、公平、公正和诚实信用的原则，若发现我单位投标文件和货物有弄虚作假，与招标文件不实等行为，愿接受相关主管部门的任何处罚。</w:t>
      </w:r>
    </w:p>
    <w:p w:rsidR="00C859FA" w:rsidRDefault="00C859FA">
      <w:pPr>
        <w:jc w:val="center"/>
        <w:rPr>
          <w:rFonts w:ascii="仿宋" w:eastAsia="仿宋" w:hAnsi="仿宋" w:cs="仿宋"/>
          <w:sz w:val="30"/>
          <w:szCs w:val="30"/>
        </w:rPr>
      </w:pPr>
    </w:p>
    <w:p w:rsidR="00C859FA" w:rsidRDefault="00C859FA">
      <w:pPr>
        <w:jc w:val="center"/>
        <w:rPr>
          <w:rFonts w:ascii="仿宋" w:eastAsia="仿宋" w:hAnsi="仿宋" w:cs="仿宋"/>
          <w:sz w:val="30"/>
          <w:szCs w:val="30"/>
        </w:rPr>
      </w:pPr>
    </w:p>
    <w:p w:rsidR="00C859FA" w:rsidRDefault="00C859FA">
      <w:pPr>
        <w:jc w:val="center"/>
        <w:rPr>
          <w:rFonts w:ascii="仿宋" w:eastAsia="仿宋" w:hAnsi="仿宋" w:cs="仿宋"/>
          <w:sz w:val="30"/>
          <w:szCs w:val="30"/>
        </w:rPr>
      </w:pPr>
    </w:p>
    <w:p w:rsidR="00C859FA" w:rsidRDefault="00C859FA">
      <w:pPr>
        <w:jc w:val="center"/>
        <w:rPr>
          <w:rFonts w:ascii="仿宋" w:eastAsia="仿宋" w:hAnsi="仿宋" w:cs="仿宋"/>
          <w:sz w:val="30"/>
          <w:szCs w:val="30"/>
        </w:rPr>
      </w:pPr>
    </w:p>
    <w:p w:rsidR="00C859FA" w:rsidRDefault="00C859FA">
      <w:pPr>
        <w:jc w:val="center"/>
        <w:rPr>
          <w:rFonts w:ascii="仿宋" w:eastAsia="仿宋" w:hAnsi="仿宋" w:cs="仿宋"/>
          <w:sz w:val="30"/>
          <w:szCs w:val="30"/>
        </w:rPr>
      </w:pPr>
    </w:p>
    <w:p w:rsidR="00C859FA" w:rsidRDefault="00C859FA">
      <w:pPr>
        <w:jc w:val="center"/>
        <w:rPr>
          <w:rFonts w:ascii="仿宋" w:eastAsia="仿宋" w:hAnsi="仿宋" w:cs="仿宋"/>
          <w:sz w:val="30"/>
          <w:szCs w:val="30"/>
        </w:rPr>
      </w:pPr>
    </w:p>
    <w:p w:rsidR="00C859FA" w:rsidRDefault="00C859FA">
      <w:pPr>
        <w:jc w:val="center"/>
        <w:rPr>
          <w:rFonts w:ascii="仿宋" w:eastAsia="仿宋" w:hAnsi="仿宋" w:cs="仿宋"/>
          <w:sz w:val="30"/>
          <w:szCs w:val="30"/>
        </w:rPr>
      </w:pPr>
    </w:p>
    <w:p w:rsidR="00C859FA" w:rsidRDefault="003C584F">
      <w:pPr>
        <w:jc w:val="center"/>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单位名称：</w:t>
      </w:r>
    </w:p>
    <w:p w:rsidR="00C859FA" w:rsidRDefault="003C584F">
      <w:pPr>
        <w:jc w:val="center"/>
        <w:rPr>
          <w:rFonts w:ascii="仿宋" w:eastAsia="仿宋" w:hAnsi="仿宋" w:cs="仿宋"/>
          <w:sz w:val="30"/>
          <w:szCs w:val="30"/>
        </w:rPr>
      </w:pPr>
      <w:r>
        <w:rPr>
          <w:rFonts w:ascii="仿宋" w:eastAsia="仿宋" w:hAnsi="仿宋" w:cs="仿宋" w:hint="eastAsia"/>
          <w:sz w:val="30"/>
          <w:szCs w:val="30"/>
        </w:rPr>
        <w:t xml:space="preserve">     </w:t>
      </w:r>
    </w:p>
    <w:p w:rsidR="00C859FA" w:rsidRDefault="003C584F">
      <w:pPr>
        <w:jc w:val="center"/>
        <w:rPr>
          <w:rFonts w:ascii="仿宋" w:eastAsia="仿宋" w:hAnsi="仿宋" w:cs="仿宋"/>
          <w:sz w:val="30"/>
          <w:szCs w:val="30"/>
        </w:rPr>
      </w:pPr>
      <w:r>
        <w:rPr>
          <w:rFonts w:ascii="仿宋" w:eastAsia="仿宋" w:hAnsi="仿宋" w:cs="仿宋" w:hint="eastAsia"/>
          <w:sz w:val="30"/>
          <w:szCs w:val="30"/>
        </w:rPr>
        <w:t xml:space="preserve">      202</w:t>
      </w:r>
      <w:r>
        <w:rPr>
          <w:rFonts w:ascii="仿宋" w:eastAsia="仿宋" w:hAnsi="仿宋" w:cs="仿宋" w:hint="eastAsia"/>
          <w:sz w:val="30"/>
          <w:szCs w:val="30"/>
        </w:rPr>
        <w:t>5</w:t>
      </w:r>
      <w:r>
        <w:rPr>
          <w:rFonts w:ascii="仿宋" w:eastAsia="仿宋" w:hAnsi="仿宋" w:cs="仿宋" w:hint="eastAsia"/>
          <w:sz w:val="30"/>
          <w:szCs w:val="30"/>
        </w:rPr>
        <w:t>年</w:t>
      </w:r>
      <w:r>
        <w:rPr>
          <w:rFonts w:ascii="仿宋" w:eastAsia="仿宋" w:hAnsi="仿宋" w:cs="仿宋" w:hint="eastAsia"/>
          <w:sz w:val="30"/>
          <w:szCs w:val="30"/>
        </w:rPr>
        <w:t xml:space="preserve">  </w:t>
      </w:r>
      <w:r>
        <w:rPr>
          <w:rFonts w:ascii="仿宋" w:eastAsia="仿宋" w:hAnsi="仿宋" w:cs="仿宋" w:hint="eastAsia"/>
          <w:sz w:val="30"/>
          <w:szCs w:val="30"/>
        </w:rPr>
        <w:t>月</w:t>
      </w:r>
      <w:r>
        <w:rPr>
          <w:rFonts w:ascii="仿宋" w:eastAsia="仿宋" w:hAnsi="仿宋" w:cs="仿宋" w:hint="eastAsia"/>
          <w:sz w:val="30"/>
          <w:szCs w:val="30"/>
        </w:rPr>
        <w:t xml:space="preserve">  </w:t>
      </w:r>
      <w:r>
        <w:rPr>
          <w:rFonts w:ascii="仿宋" w:eastAsia="仿宋" w:hAnsi="仿宋" w:cs="仿宋" w:hint="eastAsia"/>
          <w:sz w:val="30"/>
          <w:szCs w:val="30"/>
        </w:rPr>
        <w:t>日</w:t>
      </w:r>
    </w:p>
    <w:p w:rsidR="00C859FA" w:rsidRDefault="00C859FA">
      <w:pPr>
        <w:jc w:val="center"/>
        <w:rPr>
          <w:rFonts w:ascii="仿宋" w:eastAsia="仿宋" w:hAnsi="仿宋" w:cs="仿宋"/>
          <w:sz w:val="30"/>
          <w:szCs w:val="30"/>
        </w:rPr>
      </w:pPr>
    </w:p>
    <w:p w:rsidR="00C859FA" w:rsidRDefault="00C859FA">
      <w:pPr>
        <w:jc w:val="center"/>
        <w:rPr>
          <w:rFonts w:ascii="仿宋" w:eastAsia="仿宋" w:hAnsi="仿宋" w:cs="仿宋"/>
          <w:sz w:val="30"/>
          <w:szCs w:val="30"/>
        </w:rPr>
      </w:pPr>
    </w:p>
    <w:p w:rsidR="00C859FA" w:rsidRDefault="00C859FA">
      <w:pPr>
        <w:jc w:val="center"/>
        <w:rPr>
          <w:rFonts w:ascii="仿宋" w:eastAsia="仿宋" w:hAnsi="仿宋" w:cs="仿宋"/>
          <w:sz w:val="30"/>
          <w:szCs w:val="30"/>
        </w:rPr>
      </w:pPr>
    </w:p>
    <w:p w:rsidR="00C859FA" w:rsidRDefault="00C859FA">
      <w:pPr>
        <w:rPr>
          <w:rFonts w:ascii="仿宋" w:eastAsia="仿宋" w:hAnsi="仿宋" w:cs="仿宋"/>
          <w:sz w:val="30"/>
          <w:szCs w:val="30"/>
        </w:rPr>
      </w:pPr>
    </w:p>
    <w:p w:rsidR="00C859FA" w:rsidRDefault="003C584F">
      <w:pPr>
        <w:pStyle w:val="HTML"/>
        <w:numPr>
          <w:ilvl w:val="0"/>
          <w:numId w:val="4"/>
        </w:numPr>
        <w:rPr>
          <w:rFonts w:ascii="仿宋" w:eastAsia="仿宋" w:hAnsi="仿宋" w:cs="仿宋"/>
          <w:sz w:val="30"/>
          <w:szCs w:val="30"/>
        </w:rPr>
      </w:pPr>
      <w:r>
        <w:rPr>
          <w:rFonts w:ascii="仿宋" w:eastAsia="仿宋" w:hAnsi="仿宋" w:cs="仿宋" w:hint="eastAsia"/>
          <w:sz w:val="30"/>
          <w:szCs w:val="30"/>
        </w:rPr>
        <w:t>企业法人营业执照及资质证书</w:t>
      </w:r>
      <w:r>
        <w:rPr>
          <w:rFonts w:ascii="仿宋" w:eastAsia="仿宋" w:hAnsi="仿宋" w:cs="仿宋" w:hint="eastAsia"/>
          <w:sz w:val="30"/>
          <w:szCs w:val="30"/>
        </w:rPr>
        <w:t>(</w:t>
      </w:r>
      <w:r>
        <w:rPr>
          <w:rFonts w:ascii="仿宋" w:eastAsia="仿宋" w:hAnsi="仿宋" w:cs="仿宋" w:hint="eastAsia"/>
          <w:sz w:val="30"/>
          <w:szCs w:val="30"/>
        </w:rPr>
        <w:t>复印件加盖公章</w:t>
      </w:r>
      <w:r>
        <w:rPr>
          <w:rFonts w:ascii="仿宋" w:eastAsia="仿宋" w:hAnsi="仿宋" w:cs="仿宋" w:hint="eastAsia"/>
          <w:sz w:val="30"/>
          <w:szCs w:val="30"/>
        </w:rPr>
        <w:t>)</w:t>
      </w:r>
      <w:r>
        <w:rPr>
          <w:rFonts w:ascii="仿宋" w:eastAsia="仿宋" w:hAnsi="仿宋" w:cs="仿宋" w:hint="eastAsia"/>
          <w:sz w:val="30"/>
          <w:szCs w:val="30"/>
        </w:rPr>
        <w:t>；</w:t>
      </w:r>
    </w:p>
    <w:p w:rsidR="00C859FA" w:rsidRDefault="00C859FA">
      <w:pPr>
        <w:pStyle w:val="HTML"/>
        <w:ind w:left="600"/>
        <w:rPr>
          <w:rFonts w:ascii="仿宋" w:eastAsia="仿宋" w:hAnsi="仿宋" w:cs="仿宋"/>
          <w:sz w:val="30"/>
          <w:szCs w:val="30"/>
        </w:rPr>
      </w:pPr>
    </w:p>
    <w:p w:rsidR="00C859FA" w:rsidRDefault="003C584F">
      <w:pPr>
        <w:pStyle w:val="HTML"/>
        <w:numPr>
          <w:ilvl w:val="0"/>
          <w:numId w:val="4"/>
        </w:numPr>
        <w:rPr>
          <w:rFonts w:ascii="仿宋" w:eastAsia="仿宋" w:hAnsi="仿宋" w:cs="仿宋"/>
          <w:sz w:val="30"/>
          <w:szCs w:val="30"/>
        </w:rPr>
      </w:pPr>
      <w:r>
        <w:rPr>
          <w:rFonts w:ascii="仿宋" w:eastAsia="仿宋" w:hAnsi="仿宋" w:cs="仿宋" w:hint="eastAsia"/>
          <w:sz w:val="30"/>
          <w:szCs w:val="30"/>
        </w:rPr>
        <w:t>业绩相关证明材料（复印件加盖公章）；</w:t>
      </w:r>
    </w:p>
    <w:p w:rsidR="00C859FA" w:rsidRDefault="00C859FA">
      <w:pPr>
        <w:pStyle w:val="HTML"/>
        <w:rPr>
          <w:rFonts w:ascii="仿宋" w:eastAsia="仿宋" w:hAnsi="仿宋" w:cs="仿宋"/>
        </w:rPr>
      </w:pPr>
    </w:p>
    <w:p w:rsidR="00C859FA" w:rsidRDefault="00C859FA">
      <w:pPr>
        <w:pStyle w:val="HTML"/>
        <w:ind w:left="600"/>
        <w:rPr>
          <w:rFonts w:ascii="仿宋" w:eastAsia="仿宋" w:hAnsi="仿宋" w:cs="仿宋"/>
        </w:rPr>
      </w:pPr>
    </w:p>
    <w:p w:rsidR="00C859FA" w:rsidRDefault="003C584F">
      <w:pPr>
        <w:ind w:firstLineChars="200" w:firstLine="600"/>
        <w:rPr>
          <w:rFonts w:ascii="仿宋" w:eastAsia="仿宋" w:hAnsi="仿宋" w:cs="仿宋"/>
          <w:sz w:val="30"/>
          <w:szCs w:val="30"/>
        </w:rPr>
      </w:pPr>
      <w:r>
        <w:rPr>
          <w:rFonts w:ascii="仿宋" w:eastAsia="仿宋" w:hAnsi="仿宋" w:cs="仿宋" w:hint="eastAsia"/>
          <w:sz w:val="30"/>
          <w:szCs w:val="30"/>
        </w:rPr>
        <w:t>六</w:t>
      </w:r>
      <w:r>
        <w:rPr>
          <w:rFonts w:ascii="仿宋" w:eastAsia="仿宋" w:hAnsi="仿宋" w:cs="仿宋" w:hint="eastAsia"/>
          <w:sz w:val="30"/>
          <w:szCs w:val="30"/>
        </w:rPr>
        <w:t>、投标单位承诺书（原件）</w:t>
      </w:r>
    </w:p>
    <w:p w:rsidR="00C859FA" w:rsidRDefault="003C584F">
      <w:pPr>
        <w:ind w:firstLineChars="200" w:firstLine="60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我单位在参加投标项目活动中郑重承诺如下：</w:t>
      </w:r>
    </w:p>
    <w:p w:rsidR="00C859FA" w:rsidRDefault="003C584F">
      <w:pPr>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、我方申报的所有资料都是真实、准确、完整的；</w:t>
      </w:r>
    </w:p>
    <w:p w:rsidR="00C859FA" w:rsidRDefault="003C584F">
      <w:pPr>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、我方目前没有受到被国家、安徽省、安庆市及桐城市行政主管部门勒令停止市场行为的处罚，在桐城市没有不良记录。</w:t>
      </w:r>
    </w:p>
    <w:p w:rsidR="00C859FA" w:rsidRDefault="00C859FA">
      <w:pPr>
        <w:ind w:firstLineChars="200" w:firstLine="600"/>
        <w:rPr>
          <w:rFonts w:ascii="仿宋" w:eastAsia="仿宋" w:hAnsi="仿宋" w:cs="仿宋"/>
          <w:sz w:val="30"/>
          <w:szCs w:val="30"/>
        </w:rPr>
      </w:pPr>
    </w:p>
    <w:p w:rsidR="00C859FA" w:rsidRDefault="00C859FA">
      <w:pPr>
        <w:ind w:firstLineChars="200" w:firstLine="600"/>
        <w:rPr>
          <w:rFonts w:ascii="仿宋" w:eastAsia="仿宋" w:hAnsi="仿宋" w:cs="仿宋"/>
          <w:sz w:val="30"/>
          <w:szCs w:val="30"/>
        </w:rPr>
      </w:pPr>
    </w:p>
    <w:p w:rsidR="00C859FA" w:rsidRDefault="00C859FA">
      <w:pPr>
        <w:pStyle w:val="HTML"/>
        <w:rPr>
          <w:rFonts w:ascii="仿宋" w:eastAsia="仿宋" w:hAnsi="仿宋" w:cs="仿宋"/>
          <w:sz w:val="30"/>
          <w:szCs w:val="30"/>
        </w:rPr>
      </w:pPr>
    </w:p>
    <w:p w:rsidR="00C859FA" w:rsidRDefault="00C859FA">
      <w:pPr>
        <w:pStyle w:val="HTML"/>
        <w:rPr>
          <w:rFonts w:ascii="仿宋" w:eastAsia="仿宋" w:hAnsi="仿宋" w:cs="仿宋"/>
          <w:sz w:val="30"/>
          <w:szCs w:val="30"/>
        </w:rPr>
      </w:pPr>
    </w:p>
    <w:p w:rsidR="00C859FA" w:rsidRDefault="00C859FA">
      <w:pPr>
        <w:pStyle w:val="HTML"/>
        <w:rPr>
          <w:rFonts w:ascii="仿宋" w:eastAsia="仿宋" w:hAnsi="仿宋" w:cs="仿宋"/>
          <w:sz w:val="30"/>
          <w:szCs w:val="30"/>
        </w:rPr>
      </w:pPr>
    </w:p>
    <w:p w:rsidR="00C859FA" w:rsidRDefault="003C584F">
      <w:pPr>
        <w:ind w:firstLineChars="1400" w:firstLine="4200"/>
        <w:rPr>
          <w:rFonts w:ascii="仿宋" w:eastAsia="仿宋" w:hAnsi="仿宋" w:cs="仿宋"/>
          <w:sz w:val="30"/>
          <w:szCs w:val="30"/>
        </w:rPr>
      </w:pPr>
      <w:r>
        <w:rPr>
          <w:rFonts w:ascii="仿宋" w:eastAsia="仿宋" w:hAnsi="仿宋" w:cs="仿宋" w:hint="eastAsia"/>
          <w:sz w:val="30"/>
          <w:szCs w:val="30"/>
        </w:rPr>
        <w:t>投标人（盖单位公章）：</w:t>
      </w:r>
    </w:p>
    <w:p w:rsidR="00C859FA" w:rsidRDefault="003C584F">
      <w:pPr>
        <w:ind w:firstLineChars="1000" w:firstLine="3000"/>
        <w:rPr>
          <w:rFonts w:ascii="仿宋" w:eastAsia="仿宋" w:hAnsi="仿宋" w:cs="仿宋"/>
          <w:sz w:val="30"/>
          <w:szCs w:val="30"/>
        </w:rPr>
      </w:pPr>
      <w:r>
        <w:rPr>
          <w:rFonts w:ascii="仿宋" w:eastAsia="仿宋" w:hAnsi="仿宋" w:cs="仿宋" w:hint="eastAsia"/>
          <w:sz w:val="30"/>
          <w:szCs w:val="30"/>
        </w:rPr>
        <w:t>投标人的法定代表人（签字或盖章）：</w:t>
      </w:r>
    </w:p>
    <w:p w:rsidR="00C859FA" w:rsidRDefault="003C584F">
      <w:pPr>
        <w:ind w:firstLineChars="1400" w:firstLine="4200"/>
        <w:rPr>
          <w:rFonts w:ascii="仿宋" w:eastAsia="仿宋" w:hAnsi="仿宋" w:cs="仿宋"/>
          <w:sz w:val="30"/>
          <w:szCs w:val="30"/>
        </w:rPr>
      </w:pPr>
      <w:r>
        <w:rPr>
          <w:rFonts w:ascii="仿宋" w:eastAsia="仿宋" w:hAnsi="仿宋" w:cs="仿宋" w:hint="eastAsia"/>
          <w:sz w:val="30"/>
          <w:szCs w:val="30"/>
        </w:rPr>
        <w:t>年</w:t>
      </w:r>
      <w:r>
        <w:rPr>
          <w:rFonts w:ascii="仿宋" w:eastAsia="仿宋" w:hAnsi="仿宋" w:cs="仿宋" w:hint="eastAsia"/>
          <w:sz w:val="30"/>
          <w:szCs w:val="30"/>
        </w:rPr>
        <w:t xml:space="preserve">    </w:t>
      </w:r>
      <w:r>
        <w:rPr>
          <w:rFonts w:ascii="仿宋" w:eastAsia="仿宋" w:hAnsi="仿宋" w:cs="仿宋" w:hint="eastAsia"/>
          <w:sz w:val="30"/>
          <w:szCs w:val="30"/>
        </w:rPr>
        <w:t>月</w:t>
      </w:r>
      <w:r>
        <w:rPr>
          <w:rFonts w:ascii="仿宋" w:eastAsia="仿宋" w:hAnsi="仿宋" w:cs="仿宋" w:hint="eastAsia"/>
          <w:sz w:val="30"/>
          <w:szCs w:val="30"/>
        </w:rPr>
        <w:t xml:space="preserve">   </w:t>
      </w:r>
      <w:r>
        <w:rPr>
          <w:rFonts w:ascii="仿宋" w:eastAsia="仿宋" w:hAnsi="仿宋" w:cs="仿宋" w:hint="eastAsia"/>
          <w:sz w:val="30"/>
          <w:szCs w:val="30"/>
        </w:rPr>
        <w:t>日</w:t>
      </w:r>
    </w:p>
    <w:p w:rsidR="00C859FA" w:rsidRDefault="00C859FA">
      <w:pPr>
        <w:jc w:val="center"/>
        <w:rPr>
          <w:rFonts w:eastAsia="隶书"/>
          <w:b/>
          <w:bCs/>
          <w:sz w:val="44"/>
          <w:szCs w:val="44"/>
          <w:highlight w:val="red"/>
        </w:rPr>
      </w:pPr>
    </w:p>
    <w:p w:rsidR="00C859FA" w:rsidRDefault="00C859FA">
      <w:pPr>
        <w:jc w:val="center"/>
        <w:rPr>
          <w:rFonts w:eastAsia="隶书"/>
          <w:b/>
          <w:bCs/>
          <w:sz w:val="44"/>
          <w:szCs w:val="44"/>
          <w:highlight w:val="red"/>
        </w:rPr>
      </w:pPr>
    </w:p>
    <w:p w:rsidR="00C859FA" w:rsidRDefault="00C859FA">
      <w:pPr>
        <w:rPr>
          <w:rFonts w:eastAsia="隶书"/>
          <w:b/>
          <w:bCs/>
          <w:sz w:val="44"/>
          <w:szCs w:val="44"/>
          <w:highlight w:val="red"/>
        </w:rPr>
      </w:pPr>
    </w:p>
    <w:p w:rsidR="00C859FA" w:rsidRDefault="00C859FA">
      <w:pPr>
        <w:rPr>
          <w:rFonts w:ascii="仿宋" w:eastAsia="仿宋" w:hAnsi="仿宋" w:cs="仿宋"/>
          <w:sz w:val="30"/>
          <w:szCs w:val="30"/>
        </w:rPr>
      </w:pPr>
    </w:p>
    <w:p w:rsidR="00C859FA" w:rsidRDefault="003C584F">
      <w:pPr>
        <w:ind w:left="600"/>
        <w:rPr>
          <w:rFonts w:ascii="仿宋" w:eastAsia="仿宋" w:hAnsi="仿宋" w:cs="仿宋"/>
          <w:sz w:val="30"/>
          <w:szCs w:val="30"/>
        </w:rPr>
      </w:pPr>
      <w:r>
        <w:rPr>
          <w:rFonts w:ascii="仿宋" w:eastAsia="仿宋" w:hAnsi="仿宋" w:cs="仿宋" w:hint="eastAsia"/>
          <w:sz w:val="30"/>
          <w:szCs w:val="30"/>
        </w:rPr>
        <w:lastRenderedPageBreak/>
        <w:t>七、</w:t>
      </w:r>
      <w:bookmarkStart w:id="0" w:name="_GoBack"/>
      <w:bookmarkEnd w:id="0"/>
      <w:r>
        <w:rPr>
          <w:rFonts w:ascii="仿宋" w:eastAsia="仿宋" w:hAnsi="仿宋" w:cs="仿宋" w:hint="eastAsia"/>
          <w:sz w:val="30"/>
          <w:szCs w:val="30"/>
        </w:rPr>
        <w:t>售后认证证书（制造商投标不需要提供此件）</w:t>
      </w:r>
    </w:p>
    <w:p w:rsidR="00C859FA" w:rsidRDefault="00C859FA">
      <w:pPr>
        <w:ind w:left="600"/>
        <w:rPr>
          <w:rFonts w:ascii="仿宋" w:eastAsia="仿宋" w:hAnsi="仿宋" w:cs="仿宋"/>
          <w:sz w:val="30"/>
          <w:szCs w:val="30"/>
        </w:rPr>
      </w:pPr>
    </w:p>
    <w:p w:rsidR="00C859FA" w:rsidRDefault="003C584F">
      <w:pPr>
        <w:ind w:firstLineChars="100" w:firstLine="300"/>
        <w:rPr>
          <w:rFonts w:ascii="仿宋" w:eastAsia="仿宋" w:hAnsi="仿宋" w:cs="仿宋"/>
          <w:sz w:val="30"/>
          <w:szCs w:val="30"/>
        </w:rPr>
      </w:pP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（服务商名称）</w:t>
      </w:r>
      <w:r>
        <w:rPr>
          <w:rFonts w:ascii="仿宋" w:eastAsia="仿宋" w:hAnsi="仿宋" w:cs="仿宋" w:hint="eastAsia"/>
          <w:sz w:val="30"/>
          <w:szCs w:val="30"/>
        </w:rPr>
        <w:t xml:space="preserve"> </w:t>
      </w:r>
      <w:r>
        <w:rPr>
          <w:rFonts w:ascii="仿宋" w:eastAsia="仿宋" w:hAnsi="仿宋" w:cs="仿宋" w:hint="eastAsia"/>
          <w:sz w:val="30"/>
          <w:szCs w:val="30"/>
        </w:rPr>
        <w:t>为</w:t>
      </w:r>
      <w:r>
        <w:rPr>
          <w:rFonts w:ascii="仿宋" w:eastAsia="仿宋" w:hAnsi="仿宋" w:cs="仿宋" w:hint="eastAsia"/>
          <w:sz w:val="30"/>
          <w:szCs w:val="30"/>
        </w:rPr>
        <w:t xml:space="preserve">   </w:t>
      </w:r>
    </w:p>
    <w:p w:rsidR="00C859FA" w:rsidRDefault="003C584F">
      <w:pPr>
        <w:jc w:val="center"/>
        <w:rPr>
          <w:rFonts w:ascii="仿宋" w:eastAsia="仿宋" w:hAnsi="仿宋" w:cs="仿宋"/>
          <w:sz w:val="30"/>
          <w:szCs w:val="30"/>
        </w:rPr>
      </w:pP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（制造商名称）</w:t>
      </w:r>
      <w:r>
        <w:rPr>
          <w:rFonts w:ascii="仿宋" w:eastAsia="仿宋" w:hAnsi="仿宋" w:cs="仿宋" w:hint="eastAsia"/>
          <w:sz w:val="30"/>
          <w:szCs w:val="30"/>
        </w:rPr>
        <w:t>的特约服务商，</w:t>
      </w:r>
    </w:p>
    <w:p w:rsidR="00C859FA" w:rsidRDefault="003C584F">
      <w:pPr>
        <w:rPr>
          <w:rFonts w:ascii="仿宋" w:eastAsia="仿宋" w:hAnsi="仿宋" w:cs="仿宋"/>
          <w:sz w:val="30"/>
          <w:szCs w:val="30"/>
        </w:rPr>
      </w:pPr>
      <w:r>
        <w:rPr>
          <w:rFonts w:ascii="仿宋" w:eastAsia="仿宋" w:hAnsi="仿宋" w:cs="仿宋" w:hint="eastAsia"/>
          <w:sz w:val="30"/>
          <w:szCs w:val="30"/>
        </w:rPr>
        <w:t>对我司产品提供配件销售以及维修服务。</w:t>
      </w:r>
    </w:p>
    <w:p w:rsidR="00C859FA" w:rsidRDefault="00C859FA">
      <w:pPr>
        <w:jc w:val="center"/>
        <w:rPr>
          <w:rFonts w:ascii="仿宋" w:eastAsia="仿宋" w:hAnsi="仿宋" w:cs="仿宋"/>
          <w:sz w:val="30"/>
          <w:szCs w:val="30"/>
        </w:rPr>
      </w:pPr>
    </w:p>
    <w:p w:rsidR="00C859FA" w:rsidRDefault="00C859FA">
      <w:pPr>
        <w:jc w:val="center"/>
        <w:rPr>
          <w:rFonts w:ascii="仿宋" w:eastAsia="仿宋" w:hAnsi="仿宋" w:cs="仿宋"/>
          <w:sz w:val="30"/>
          <w:szCs w:val="30"/>
        </w:rPr>
      </w:pPr>
    </w:p>
    <w:p w:rsidR="00C859FA" w:rsidRDefault="003C584F">
      <w:pPr>
        <w:jc w:val="center"/>
        <w:rPr>
          <w:rFonts w:ascii="仿宋" w:eastAsia="仿宋" w:hAnsi="仿宋" w:cs="仿宋"/>
          <w:sz w:val="30"/>
          <w:szCs w:val="30"/>
        </w:rPr>
      </w:pPr>
      <w:r>
        <w:rPr>
          <w:rFonts w:ascii="仿宋" w:eastAsia="仿宋" w:hAnsi="仿宋" w:cs="仿宋" w:hint="eastAsia"/>
          <w:sz w:val="30"/>
          <w:szCs w:val="30"/>
        </w:rPr>
        <w:t>制造商名称（盖章）：</w:t>
      </w:r>
    </w:p>
    <w:p w:rsidR="00C859FA" w:rsidRDefault="003C584F">
      <w:pPr>
        <w:jc w:val="center"/>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日期：</w:t>
      </w:r>
    </w:p>
    <w:sectPr w:rsidR="00C859FA" w:rsidSect="00C859F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隶书">
    <w:altName w:val="微软雅黑"/>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57D486"/>
    <w:multiLevelType w:val="singleLevel"/>
    <w:tmpl w:val="AB57D486"/>
    <w:lvl w:ilvl="0">
      <w:start w:val="1"/>
      <w:numFmt w:val="decimal"/>
      <w:suff w:val="nothing"/>
      <w:lvlText w:val="%1、"/>
      <w:lvlJc w:val="left"/>
    </w:lvl>
  </w:abstractNum>
  <w:abstractNum w:abstractNumId="1">
    <w:nsid w:val="F64FDC2F"/>
    <w:multiLevelType w:val="singleLevel"/>
    <w:tmpl w:val="F64FDC2F"/>
    <w:lvl w:ilvl="0">
      <w:start w:val="1"/>
      <w:numFmt w:val="chineseCounting"/>
      <w:suff w:val="nothing"/>
      <w:lvlText w:val="%1、"/>
      <w:lvlJc w:val="left"/>
      <w:rPr>
        <w:rFonts w:hint="eastAsia"/>
      </w:rPr>
    </w:lvl>
  </w:abstractNum>
  <w:abstractNum w:abstractNumId="2">
    <w:nsid w:val="18D1FDA2"/>
    <w:multiLevelType w:val="singleLevel"/>
    <w:tmpl w:val="18D1FDA2"/>
    <w:lvl w:ilvl="0">
      <w:start w:val="4"/>
      <w:numFmt w:val="chineseCounting"/>
      <w:suff w:val="nothing"/>
      <w:lvlText w:val="%1、"/>
      <w:lvlJc w:val="left"/>
      <w:pPr>
        <w:ind w:left="600" w:firstLine="0"/>
      </w:pPr>
      <w:rPr>
        <w:rFonts w:hint="eastAsia"/>
      </w:rPr>
    </w:lvl>
  </w:abstractNum>
  <w:abstractNum w:abstractNumId="3">
    <w:nsid w:val="49E6C4EE"/>
    <w:multiLevelType w:val="singleLevel"/>
    <w:tmpl w:val="49E6C4EE"/>
    <w:lvl w:ilvl="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docVars>
    <w:docVar w:name="commondata" w:val="犸ɜ/峤蒜ଷ▧ᕉ亇䃢嶿୦"/>
  </w:docVars>
  <w:rsids>
    <w:rsidRoot w:val="6C384E4B"/>
    <w:rsid w:val="00114217"/>
    <w:rsid w:val="001315D9"/>
    <w:rsid w:val="00163AA8"/>
    <w:rsid w:val="003771CB"/>
    <w:rsid w:val="003C584F"/>
    <w:rsid w:val="003F6EC6"/>
    <w:rsid w:val="00496951"/>
    <w:rsid w:val="004E3678"/>
    <w:rsid w:val="0054412C"/>
    <w:rsid w:val="006437E9"/>
    <w:rsid w:val="00646E32"/>
    <w:rsid w:val="007C50F9"/>
    <w:rsid w:val="00812155"/>
    <w:rsid w:val="00835F94"/>
    <w:rsid w:val="008F1BCC"/>
    <w:rsid w:val="00900544"/>
    <w:rsid w:val="0098121C"/>
    <w:rsid w:val="00C859FA"/>
    <w:rsid w:val="00FB40E5"/>
    <w:rsid w:val="01785B98"/>
    <w:rsid w:val="02C46CA2"/>
    <w:rsid w:val="03237D9B"/>
    <w:rsid w:val="034A3564"/>
    <w:rsid w:val="042A0CA0"/>
    <w:rsid w:val="04FC156A"/>
    <w:rsid w:val="05656433"/>
    <w:rsid w:val="070E6657"/>
    <w:rsid w:val="07844D18"/>
    <w:rsid w:val="07C75B88"/>
    <w:rsid w:val="07D742F8"/>
    <w:rsid w:val="0882554E"/>
    <w:rsid w:val="0A663A2E"/>
    <w:rsid w:val="0AEF449E"/>
    <w:rsid w:val="0B2F5CB0"/>
    <w:rsid w:val="0BB143BA"/>
    <w:rsid w:val="0BE55429"/>
    <w:rsid w:val="0BEA58E4"/>
    <w:rsid w:val="0C8F3D96"/>
    <w:rsid w:val="0D172593"/>
    <w:rsid w:val="0D5079C9"/>
    <w:rsid w:val="0F8120BC"/>
    <w:rsid w:val="101E3DAE"/>
    <w:rsid w:val="11E3705D"/>
    <w:rsid w:val="12E27315"/>
    <w:rsid w:val="148D32B1"/>
    <w:rsid w:val="14FF00F8"/>
    <w:rsid w:val="15035321"/>
    <w:rsid w:val="15FC6940"/>
    <w:rsid w:val="16573B76"/>
    <w:rsid w:val="16970417"/>
    <w:rsid w:val="17052A32"/>
    <w:rsid w:val="17E8444C"/>
    <w:rsid w:val="182B52BA"/>
    <w:rsid w:val="18475E6C"/>
    <w:rsid w:val="184C3483"/>
    <w:rsid w:val="18AC4909"/>
    <w:rsid w:val="19193365"/>
    <w:rsid w:val="1A6F1B2A"/>
    <w:rsid w:val="1A953F46"/>
    <w:rsid w:val="1AE41750"/>
    <w:rsid w:val="1B433B18"/>
    <w:rsid w:val="1BF0430F"/>
    <w:rsid w:val="1BF754B3"/>
    <w:rsid w:val="1C99656B"/>
    <w:rsid w:val="1D0E21DE"/>
    <w:rsid w:val="1D951428"/>
    <w:rsid w:val="1DC05ADB"/>
    <w:rsid w:val="1DCA7323"/>
    <w:rsid w:val="1E454BFC"/>
    <w:rsid w:val="1E74103D"/>
    <w:rsid w:val="1E825CA2"/>
    <w:rsid w:val="1EC27FFB"/>
    <w:rsid w:val="1EC51899"/>
    <w:rsid w:val="1EE25590"/>
    <w:rsid w:val="1FAD4176"/>
    <w:rsid w:val="1FB97650"/>
    <w:rsid w:val="206B2AE2"/>
    <w:rsid w:val="208F215E"/>
    <w:rsid w:val="212E2C0A"/>
    <w:rsid w:val="21B24356"/>
    <w:rsid w:val="21DD6EFA"/>
    <w:rsid w:val="2258613F"/>
    <w:rsid w:val="22F10FD2"/>
    <w:rsid w:val="22F64717"/>
    <w:rsid w:val="23531B69"/>
    <w:rsid w:val="240D3AC6"/>
    <w:rsid w:val="2478526D"/>
    <w:rsid w:val="24B70A0F"/>
    <w:rsid w:val="26C012C4"/>
    <w:rsid w:val="27905FA1"/>
    <w:rsid w:val="28123DA1"/>
    <w:rsid w:val="28A8200F"/>
    <w:rsid w:val="28C037FD"/>
    <w:rsid w:val="29DF4157"/>
    <w:rsid w:val="2A946CEF"/>
    <w:rsid w:val="2B147E30"/>
    <w:rsid w:val="2B3C2EE3"/>
    <w:rsid w:val="2C027C88"/>
    <w:rsid w:val="2C447B2E"/>
    <w:rsid w:val="2C713D04"/>
    <w:rsid w:val="2CF55137"/>
    <w:rsid w:val="2D0C0CAC"/>
    <w:rsid w:val="2D3921F8"/>
    <w:rsid w:val="2DFB52D7"/>
    <w:rsid w:val="2E22693F"/>
    <w:rsid w:val="2E291E44"/>
    <w:rsid w:val="2EA94D33"/>
    <w:rsid w:val="2F95018C"/>
    <w:rsid w:val="2FC26B90"/>
    <w:rsid w:val="3039422C"/>
    <w:rsid w:val="30405DB5"/>
    <w:rsid w:val="30D917E8"/>
    <w:rsid w:val="32D3412D"/>
    <w:rsid w:val="33681108"/>
    <w:rsid w:val="343706EB"/>
    <w:rsid w:val="34537D09"/>
    <w:rsid w:val="347C31E2"/>
    <w:rsid w:val="34B41D3C"/>
    <w:rsid w:val="35B93AAE"/>
    <w:rsid w:val="35FD6A30"/>
    <w:rsid w:val="374F7669"/>
    <w:rsid w:val="39AF176A"/>
    <w:rsid w:val="39B8407C"/>
    <w:rsid w:val="3A38587B"/>
    <w:rsid w:val="3A59760D"/>
    <w:rsid w:val="3AD17975"/>
    <w:rsid w:val="3B5F0C53"/>
    <w:rsid w:val="3B677B08"/>
    <w:rsid w:val="3C3E6B14"/>
    <w:rsid w:val="3C621059"/>
    <w:rsid w:val="3C8E0166"/>
    <w:rsid w:val="3CB23005"/>
    <w:rsid w:val="3CE358B4"/>
    <w:rsid w:val="3DF1585B"/>
    <w:rsid w:val="3E183853"/>
    <w:rsid w:val="3E4E3201"/>
    <w:rsid w:val="3E8B6203"/>
    <w:rsid w:val="3F351CEB"/>
    <w:rsid w:val="400800F7"/>
    <w:rsid w:val="4043592E"/>
    <w:rsid w:val="405651E7"/>
    <w:rsid w:val="40A11D0E"/>
    <w:rsid w:val="40D14CAD"/>
    <w:rsid w:val="40D21EC7"/>
    <w:rsid w:val="410B1EFA"/>
    <w:rsid w:val="41EB2DCC"/>
    <w:rsid w:val="42BD352A"/>
    <w:rsid w:val="439648D1"/>
    <w:rsid w:val="43A37B4B"/>
    <w:rsid w:val="43E21405"/>
    <w:rsid w:val="43EA577A"/>
    <w:rsid w:val="446C5429"/>
    <w:rsid w:val="44B813D4"/>
    <w:rsid w:val="458C0352"/>
    <w:rsid w:val="46032B23"/>
    <w:rsid w:val="465869CB"/>
    <w:rsid w:val="467526A6"/>
    <w:rsid w:val="46A66639"/>
    <w:rsid w:val="472829CB"/>
    <w:rsid w:val="475F022D"/>
    <w:rsid w:val="4769011E"/>
    <w:rsid w:val="482E20D9"/>
    <w:rsid w:val="491F5513"/>
    <w:rsid w:val="495C67D2"/>
    <w:rsid w:val="4AAE12AF"/>
    <w:rsid w:val="4AEC3D28"/>
    <w:rsid w:val="4B257098"/>
    <w:rsid w:val="4B42190D"/>
    <w:rsid w:val="4B5A510A"/>
    <w:rsid w:val="4BA6467C"/>
    <w:rsid w:val="4C054E48"/>
    <w:rsid w:val="4C286301"/>
    <w:rsid w:val="4C63256E"/>
    <w:rsid w:val="4C8C72A3"/>
    <w:rsid w:val="4E1C0C26"/>
    <w:rsid w:val="4E6F645F"/>
    <w:rsid w:val="4F8E7901"/>
    <w:rsid w:val="4FA47C36"/>
    <w:rsid w:val="4FE90FDC"/>
    <w:rsid w:val="516923D4"/>
    <w:rsid w:val="519C08F1"/>
    <w:rsid w:val="5224731B"/>
    <w:rsid w:val="53591FD4"/>
    <w:rsid w:val="53BC2C8F"/>
    <w:rsid w:val="541C1980"/>
    <w:rsid w:val="5455279C"/>
    <w:rsid w:val="54703817"/>
    <w:rsid w:val="54AB1879"/>
    <w:rsid w:val="54AB79EA"/>
    <w:rsid w:val="54D47B64"/>
    <w:rsid w:val="55EB160A"/>
    <w:rsid w:val="57323268"/>
    <w:rsid w:val="59061627"/>
    <w:rsid w:val="59262446"/>
    <w:rsid w:val="5A89319F"/>
    <w:rsid w:val="5B084313"/>
    <w:rsid w:val="5B6F6839"/>
    <w:rsid w:val="5BD11485"/>
    <w:rsid w:val="5C657BAC"/>
    <w:rsid w:val="5C9E2B6C"/>
    <w:rsid w:val="5D1F3C79"/>
    <w:rsid w:val="5D3E4715"/>
    <w:rsid w:val="5F5769F4"/>
    <w:rsid w:val="60FF41BB"/>
    <w:rsid w:val="6142054C"/>
    <w:rsid w:val="61F25ACE"/>
    <w:rsid w:val="62AA0157"/>
    <w:rsid w:val="62E55633"/>
    <w:rsid w:val="62EA0276"/>
    <w:rsid w:val="634C2B4E"/>
    <w:rsid w:val="63660521"/>
    <w:rsid w:val="639A01CB"/>
    <w:rsid w:val="648669A1"/>
    <w:rsid w:val="662B51DE"/>
    <w:rsid w:val="66AB4FB0"/>
    <w:rsid w:val="66D71736"/>
    <w:rsid w:val="67B0620F"/>
    <w:rsid w:val="67B44068"/>
    <w:rsid w:val="67F307F2"/>
    <w:rsid w:val="685D137F"/>
    <w:rsid w:val="6874746B"/>
    <w:rsid w:val="692E08D1"/>
    <w:rsid w:val="699C6942"/>
    <w:rsid w:val="69B35461"/>
    <w:rsid w:val="69CF3DB8"/>
    <w:rsid w:val="69EA29F9"/>
    <w:rsid w:val="6A831F0A"/>
    <w:rsid w:val="6A883473"/>
    <w:rsid w:val="6AA63EE5"/>
    <w:rsid w:val="6AD93808"/>
    <w:rsid w:val="6B0F149F"/>
    <w:rsid w:val="6B826114"/>
    <w:rsid w:val="6BD9385B"/>
    <w:rsid w:val="6C384E4B"/>
    <w:rsid w:val="6C967B81"/>
    <w:rsid w:val="6DD662A4"/>
    <w:rsid w:val="6E396833"/>
    <w:rsid w:val="6E6054CF"/>
    <w:rsid w:val="6FA06B69"/>
    <w:rsid w:val="6FBD596D"/>
    <w:rsid w:val="7007308C"/>
    <w:rsid w:val="708D563B"/>
    <w:rsid w:val="70CE7620"/>
    <w:rsid w:val="70F03B20"/>
    <w:rsid w:val="71950224"/>
    <w:rsid w:val="71D64AC4"/>
    <w:rsid w:val="71F80EDE"/>
    <w:rsid w:val="727D3192"/>
    <w:rsid w:val="72C62739"/>
    <w:rsid w:val="72CF49FD"/>
    <w:rsid w:val="74510D7A"/>
    <w:rsid w:val="74824C1D"/>
    <w:rsid w:val="74903F74"/>
    <w:rsid w:val="74C86065"/>
    <w:rsid w:val="756A2345"/>
    <w:rsid w:val="757640F9"/>
    <w:rsid w:val="75FE0A8D"/>
    <w:rsid w:val="76B07CC5"/>
    <w:rsid w:val="76B36213"/>
    <w:rsid w:val="77DE0B76"/>
    <w:rsid w:val="781A1483"/>
    <w:rsid w:val="7A2C0AE0"/>
    <w:rsid w:val="7B735A7A"/>
    <w:rsid w:val="7BFC5A6F"/>
    <w:rsid w:val="7C1C1C6D"/>
    <w:rsid w:val="7C776EA4"/>
    <w:rsid w:val="7CDE6F23"/>
    <w:rsid w:val="7DD50326"/>
    <w:rsid w:val="7E6944BB"/>
    <w:rsid w:val="7E786F03"/>
    <w:rsid w:val="7F0A2251"/>
    <w:rsid w:val="7F0D1EED"/>
    <w:rsid w:val="7F710522"/>
    <w:rsid w:val="7FAE0E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uiPriority="1" w:unhideWhenUsed="1" w:qFormat="1"/>
    <w:lsdException w:name="Body Text" w:uiPriority="99" w:qFormat="1"/>
    <w:lsdException w:name="Body Text Indent" w:uiPriority="99" w:unhideWhenUsed="1" w:qFormat="1"/>
    <w:lsdException w:name="Subtitle" w:qFormat="1"/>
    <w:lsdException w:name="Body Text First Indent" w:uiPriority="99" w:unhideWhenUsed="1" w:qFormat="1"/>
    <w:lsdException w:name="Body Text First Indent 2" w:uiPriority="99" w:unhideWhenUsed="1"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C859F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C859FA"/>
    <w:pPr>
      <w:jc w:val="left"/>
    </w:pPr>
  </w:style>
  <w:style w:type="paragraph" w:styleId="a4">
    <w:name w:val="Body Text"/>
    <w:basedOn w:val="a"/>
    <w:next w:val="a"/>
    <w:autoRedefine/>
    <w:uiPriority w:val="99"/>
    <w:qFormat/>
    <w:rsid w:val="00C859FA"/>
    <w:pPr>
      <w:tabs>
        <w:tab w:val="left" w:pos="567"/>
      </w:tabs>
      <w:spacing w:before="120" w:line="22" w:lineRule="atLeast"/>
    </w:pPr>
    <w:rPr>
      <w:rFonts w:ascii="宋体" w:hAnsi="宋体"/>
      <w:sz w:val="24"/>
    </w:rPr>
  </w:style>
  <w:style w:type="paragraph" w:styleId="a5">
    <w:name w:val="Body Text Indent"/>
    <w:basedOn w:val="a"/>
    <w:next w:val="a6"/>
    <w:autoRedefine/>
    <w:uiPriority w:val="99"/>
    <w:unhideWhenUsed/>
    <w:qFormat/>
    <w:rsid w:val="00C859FA"/>
    <w:pPr>
      <w:spacing w:after="120"/>
      <w:ind w:leftChars="200" w:left="420"/>
    </w:pPr>
    <w:rPr>
      <w:szCs w:val="22"/>
      <w:lang w:val="zh-CN"/>
    </w:rPr>
  </w:style>
  <w:style w:type="paragraph" w:styleId="a6">
    <w:name w:val="envelope return"/>
    <w:basedOn w:val="a"/>
    <w:autoRedefine/>
    <w:qFormat/>
    <w:rsid w:val="00C859FA"/>
    <w:pPr>
      <w:snapToGrid w:val="0"/>
    </w:pPr>
    <w:rPr>
      <w:rFonts w:ascii="Arial" w:hAnsi="Arial"/>
    </w:rPr>
  </w:style>
  <w:style w:type="paragraph" w:styleId="a7">
    <w:name w:val="Plain Text"/>
    <w:basedOn w:val="a"/>
    <w:autoRedefine/>
    <w:qFormat/>
    <w:rsid w:val="00C859FA"/>
    <w:rPr>
      <w:rFonts w:ascii="宋体" w:hAnsi="Courier New" w:cs="Courier New"/>
      <w:szCs w:val="21"/>
    </w:rPr>
  </w:style>
  <w:style w:type="paragraph" w:styleId="2">
    <w:name w:val="Body Text Indent 2"/>
    <w:basedOn w:val="a"/>
    <w:qFormat/>
    <w:rsid w:val="00C859FA"/>
    <w:pPr>
      <w:spacing w:line="480" w:lineRule="auto"/>
      <w:ind w:leftChars="200" w:left="420"/>
    </w:pPr>
  </w:style>
  <w:style w:type="paragraph" w:styleId="a8">
    <w:name w:val="Balloon Text"/>
    <w:basedOn w:val="a"/>
    <w:link w:val="Char"/>
    <w:autoRedefine/>
    <w:qFormat/>
    <w:rsid w:val="00C859FA"/>
    <w:rPr>
      <w:sz w:val="18"/>
      <w:szCs w:val="18"/>
    </w:rPr>
  </w:style>
  <w:style w:type="paragraph" w:styleId="a9">
    <w:name w:val="footer"/>
    <w:basedOn w:val="a"/>
    <w:link w:val="Char0"/>
    <w:autoRedefine/>
    <w:qFormat/>
    <w:rsid w:val="00C859FA"/>
    <w:pPr>
      <w:tabs>
        <w:tab w:val="center" w:pos="4153"/>
        <w:tab w:val="right" w:pos="8306"/>
      </w:tabs>
      <w:snapToGrid w:val="0"/>
      <w:jc w:val="left"/>
    </w:pPr>
    <w:rPr>
      <w:sz w:val="18"/>
      <w:szCs w:val="18"/>
    </w:rPr>
  </w:style>
  <w:style w:type="paragraph" w:styleId="aa">
    <w:name w:val="header"/>
    <w:basedOn w:val="a"/>
    <w:link w:val="Char1"/>
    <w:autoRedefine/>
    <w:qFormat/>
    <w:rsid w:val="00C859F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C859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b">
    <w:name w:val="Normal (Web)"/>
    <w:basedOn w:val="a"/>
    <w:qFormat/>
    <w:rsid w:val="00C859FA"/>
    <w:pPr>
      <w:widowControl/>
      <w:spacing w:before="100" w:beforeAutospacing="1" w:after="100" w:afterAutospacing="1"/>
      <w:jc w:val="left"/>
    </w:pPr>
    <w:rPr>
      <w:rFonts w:ascii="Calibri" w:eastAsia="微软雅黑" w:hAnsi="Calibri"/>
      <w:kern w:val="0"/>
      <w:sz w:val="24"/>
    </w:rPr>
  </w:style>
  <w:style w:type="paragraph" w:styleId="ac">
    <w:name w:val="Body Text First Indent"/>
    <w:basedOn w:val="a4"/>
    <w:autoRedefine/>
    <w:uiPriority w:val="99"/>
    <w:unhideWhenUsed/>
    <w:qFormat/>
    <w:rsid w:val="00C859FA"/>
    <w:pPr>
      <w:ind w:firstLineChars="100" w:firstLine="420"/>
    </w:pPr>
  </w:style>
  <w:style w:type="paragraph" w:styleId="20">
    <w:name w:val="Body Text First Indent 2"/>
    <w:basedOn w:val="a5"/>
    <w:next w:val="a"/>
    <w:autoRedefine/>
    <w:uiPriority w:val="99"/>
    <w:unhideWhenUsed/>
    <w:qFormat/>
    <w:rsid w:val="00C859FA"/>
    <w:pPr>
      <w:ind w:firstLineChars="200" w:firstLine="420"/>
    </w:pPr>
  </w:style>
  <w:style w:type="table" w:styleId="ad">
    <w:name w:val="Table Grid"/>
    <w:basedOn w:val="a1"/>
    <w:autoRedefine/>
    <w:qFormat/>
    <w:rsid w:val="00C859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autoRedefine/>
    <w:uiPriority w:val="1"/>
    <w:qFormat/>
    <w:rsid w:val="00C859FA"/>
    <w:rPr>
      <w:rFonts w:ascii="宋体" w:eastAsia="宋体" w:hAnsi="宋体" w:cs="宋体"/>
      <w:lang w:val="zh-CN" w:bidi="zh-CN"/>
    </w:rPr>
  </w:style>
  <w:style w:type="table" w:customStyle="1" w:styleId="TableNormal">
    <w:name w:val="Table Normal"/>
    <w:autoRedefine/>
    <w:semiHidden/>
    <w:unhideWhenUsed/>
    <w:qFormat/>
    <w:rsid w:val="00C859FA"/>
    <w:tblPr>
      <w:tblCellMar>
        <w:top w:w="0" w:type="dxa"/>
        <w:left w:w="0" w:type="dxa"/>
        <w:bottom w:w="0" w:type="dxa"/>
        <w:right w:w="0" w:type="dxa"/>
      </w:tblCellMar>
    </w:tblPr>
  </w:style>
  <w:style w:type="paragraph" w:customStyle="1" w:styleId="TableText">
    <w:name w:val="Table Text"/>
    <w:basedOn w:val="a"/>
    <w:autoRedefine/>
    <w:semiHidden/>
    <w:qFormat/>
    <w:rsid w:val="00C859FA"/>
    <w:rPr>
      <w:rFonts w:ascii="Arial" w:eastAsia="Arial" w:hAnsi="Arial" w:cs="Arial"/>
      <w:szCs w:val="21"/>
      <w:lang w:eastAsia="en-US"/>
    </w:rPr>
  </w:style>
  <w:style w:type="character" w:customStyle="1" w:styleId="Char1">
    <w:name w:val="页眉 Char"/>
    <w:basedOn w:val="a0"/>
    <w:link w:val="aa"/>
    <w:autoRedefine/>
    <w:qFormat/>
    <w:rsid w:val="00C859FA"/>
    <w:rPr>
      <w:rFonts w:asciiTheme="minorHAnsi" w:eastAsiaTheme="minorEastAsia" w:hAnsiTheme="minorHAnsi" w:cstheme="minorBidi"/>
      <w:kern w:val="2"/>
      <w:sz w:val="18"/>
      <w:szCs w:val="18"/>
    </w:rPr>
  </w:style>
  <w:style w:type="character" w:customStyle="1" w:styleId="Char0">
    <w:name w:val="页脚 Char"/>
    <w:basedOn w:val="a0"/>
    <w:link w:val="a9"/>
    <w:autoRedefine/>
    <w:qFormat/>
    <w:rsid w:val="00C859FA"/>
    <w:rPr>
      <w:rFonts w:asciiTheme="minorHAnsi" w:eastAsiaTheme="minorEastAsia" w:hAnsiTheme="minorHAnsi" w:cstheme="minorBidi"/>
      <w:kern w:val="2"/>
      <w:sz w:val="18"/>
      <w:szCs w:val="18"/>
    </w:rPr>
  </w:style>
  <w:style w:type="character" w:customStyle="1" w:styleId="Char">
    <w:name w:val="批注框文本 Char"/>
    <w:basedOn w:val="a0"/>
    <w:link w:val="a8"/>
    <w:autoRedefine/>
    <w:qFormat/>
    <w:rsid w:val="00C859FA"/>
    <w:rPr>
      <w:rFonts w:asciiTheme="minorHAnsi" w:eastAsiaTheme="minorEastAsia" w:hAnsiTheme="minorHAnsi" w:cstheme="minorBidi"/>
      <w:kern w:val="2"/>
      <w:sz w:val="18"/>
      <w:szCs w:val="18"/>
    </w:rPr>
  </w:style>
  <w:style w:type="paragraph" w:styleId="ae">
    <w:name w:val="List Paragraph"/>
    <w:basedOn w:val="a"/>
    <w:uiPriority w:val="99"/>
    <w:unhideWhenUsed/>
    <w:qFormat/>
    <w:rsid w:val="00C859FA"/>
    <w:pPr>
      <w:ind w:firstLineChars="200" w:firstLine="420"/>
    </w:pPr>
  </w:style>
  <w:style w:type="character" w:customStyle="1" w:styleId="af">
    <w:name w:val="无"/>
    <w:qFormat/>
    <w:rsid w:val="00C859FA"/>
  </w:style>
  <w:style w:type="paragraph" w:customStyle="1" w:styleId="00">
    <w:name w:val="正文_0_0"/>
    <w:qFormat/>
    <w:rsid w:val="00C859FA"/>
    <w:pPr>
      <w:widowControl w:val="0"/>
      <w:jc w:val="both"/>
    </w:pPr>
    <w:rPr>
      <w:kern w:val="2"/>
      <w:sz w:val="21"/>
    </w:rPr>
  </w:style>
  <w:style w:type="paragraph" w:customStyle="1" w:styleId="UserStyle3">
    <w:name w:val="UserStyle_3"/>
    <w:qFormat/>
    <w:rsid w:val="00C859FA"/>
    <w:pPr>
      <w:textAlignment w:val="baseline"/>
    </w:pPr>
    <w:rPr>
      <w:rFonts w:ascii="黑体" w:eastAsia="黑体"/>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Pages>
  <Words>434</Words>
  <Characters>2477</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彭双生</dc:creator>
  <cp:lastModifiedBy>xtzj</cp:lastModifiedBy>
  <cp:revision>10</cp:revision>
  <cp:lastPrinted>2025-03-19T08:50:00Z</cp:lastPrinted>
  <dcterms:created xsi:type="dcterms:W3CDTF">2024-02-26T01:05:00Z</dcterms:created>
  <dcterms:modified xsi:type="dcterms:W3CDTF">2025-03-20T00:11:00Z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09C361232CC341DB856FC923411FC1A7_13</vt:lpwstr>
  </property>
  <property fmtid="{D5CDD505-2E9C-101B-9397-08002B2CF9AE}" pid="4" name="KSOTemplateDocerSaveRecord">
    <vt:lpwstr>eyJoZGlkIjoiYzQyODdiMDRhN2U3NTNjNjQyOGNmNmVhMmNhYTViMDciLCJ1c2VySWQiOiI1OTM2MjAwOTYifQ==</vt:lpwstr>
  </property>
</Properties>
</file>