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77" w:rsidRPr="00492277" w:rsidRDefault="00492277" w:rsidP="006448A2">
      <w:pPr>
        <w:jc w:val="center"/>
        <w:rPr>
          <w:rFonts w:ascii="黑体" w:eastAsia="黑体" w:hAnsi="黑体"/>
          <w:b/>
          <w:sz w:val="44"/>
          <w:szCs w:val="44"/>
        </w:rPr>
      </w:pPr>
      <w:r w:rsidRPr="00492277">
        <w:rPr>
          <w:rFonts w:ascii="黑体" w:eastAsia="黑体" w:hAnsi="黑体" w:hint="eastAsia"/>
          <w:b/>
          <w:sz w:val="44"/>
          <w:szCs w:val="44"/>
          <w:u w:val="single"/>
        </w:rPr>
        <w:t>桐城市人民医院一次性床刷、刷套</w:t>
      </w:r>
      <w:r w:rsidRPr="00492277">
        <w:rPr>
          <w:rFonts w:ascii="黑体" w:eastAsia="黑体" w:hAnsi="黑体" w:hint="eastAsia"/>
          <w:b/>
          <w:sz w:val="44"/>
          <w:szCs w:val="44"/>
        </w:rPr>
        <w:t>公开询价采购报价表</w:t>
      </w:r>
    </w:p>
    <w:p w:rsidR="009212B9" w:rsidRPr="006448A2" w:rsidRDefault="00492277" w:rsidP="00492277">
      <w:pPr>
        <w:spacing w:line="800" w:lineRule="exact"/>
        <w:rPr>
          <w:rFonts w:ascii="黑体" w:eastAsia="黑体" w:hAnsi="黑体"/>
          <w:b/>
          <w:sz w:val="32"/>
          <w:szCs w:val="32"/>
        </w:rPr>
      </w:pPr>
      <w:r w:rsidRPr="006448A2">
        <w:rPr>
          <w:rFonts w:ascii="黑体" w:eastAsia="黑体" w:hAnsi="黑体" w:hint="eastAsia"/>
          <w:b/>
          <w:sz w:val="32"/>
          <w:szCs w:val="32"/>
        </w:rPr>
        <w:t>报价单位：</w:t>
      </w:r>
      <w:r w:rsidRPr="006448A2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</w:t>
      </w:r>
      <w:r w:rsidRPr="006448A2">
        <w:rPr>
          <w:rFonts w:ascii="黑体" w:eastAsia="黑体" w:hAnsi="黑体" w:hint="eastAsia"/>
          <w:b/>
          <w:sz w:val="32"/>
          <w:szCs w:val="32"/>
        </w:rPr>
        <w:t xml:space="preserve">（盖章）                              </w:t>
      </w:r>
      <w:r w:rsidR="00CD1997"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Pr="006448A2">
        <w:rPr>
          <w:rFonts w:ascii="黑体" w:eastAsia="黑体" w:hAnsi="黑体" w:hint="eastAsia"/>
          <w:b/>
          <w:sz w:val="32"/>
          <w:szCs w:val="32"/>
        </w:rPr>
        <w:t>年     月     日</w:t>
      </w:r>
    </w:p>
    <w:tbl>
      <w:tblPr>
        <w:tblStyle w:val="a8"/>
        <w:tblW w:w="0" w:type="auto"/>
        <w:tblLook w:val="04A0"/>
      </w:tblPr>
      <w:tblGrid>
        <w:gridCol w:w="817"/>
        <w:gridCol w:w="1448"/>
        <w:gridCol w:w="2521"/>
        <w:gridCol w:w="3186"/>
        <w:gridCol w:w="1067"/>
        <w:gridCol w:w="1559"/>
        <w:gridCol w:w="1134"/>
        <w:gridCol w:w="1276"/>
        <w:gridCol w:w="1166"/>
      </w:tblGrid>
      <w:tr w:rsidR="004443D7" w:rsidTr="00CD1997">
        <w:tc>
          <w:tcPr>
            <w:tcW w:w="817" w:type="dxa"/>
            <w:vAlign w:val="center"/>
          </w:tcPr>
          <w:p w:rsidR="004443D7" w:rsidRPr="00095AF5" w:rsidRDefault="004443D7" w:rsidP="00276EE5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095AF5">
              <w:rPr>
                <w:rFonts w:ascii="楷体" w:eastAsia="楷体" w:hAnsi="楷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:rsidR="004443D7" w:rsidRPr="00095AF5" w:rsidRDefault="004443D7" w:rsidP="00095AF5">
            <w:pPr>
              <w:ind w:firstLineChars="400" w:firstLine="1124"/>
              <w:rPr>
                <w:rFonts w:ascii="楷体" w:eastAsia="楷体" w:hAnsi="楷体"/>
                <w:b/>
                <w:sz w:val="28"/>
                <w:szCs w:val="28"/>
              </w:rPr>
            </w:pPr>
            <w:r w:rsidRPr="00095AF5">
              <w:rPr>
                <w:rFonts w:ascii="楷体" w:eastAsia="楷体" w:hAnsi="楷体" w:hint="eastAsia"/>
                <w:b/>
                <w:sz w:val="28"/>
                <w:szCs w:val="28"/>
              </w:rPr>
              <w:t>规格要求</w:t>
            </w:r>
          </w:p>
        </w:tc>
        <w:tc>
          <w:tcPr>
            <w:tcW w:w="3186" w:type="dxa"/>
            <w:vAlign w:val="center"/>
          </w:tcPr>
          <w:p w:rsidR="004443D7" w:rsidRPr="00095AF5" w:rsidRDefault="004443D7" w:rsidP="00095AF5">
            <w:pPr>
              <w:ind w:firstLineChars="300" w:firstLine="843"/>
              <w:rPr>
                <w:rFonts w:ascii="楷体" w:eastAsia="楷体" w:hAnsi="楷体"/>
                <w:b/>
                <w:sz w:val="28"/>
                <w:szCs w:val="28"/>
              </w:rPr>
            </w:pPr>
            <w:r w:rsidRPr="00095AF5">
              <w:rPr>
                <w:rFonts w:ascii="楷体" w:eastAsia="楷体" w:hAnsi="楷体" w:hint="eastAsia"/>
                <w:b/>
                <w:sz w:val="28"/>
                <w:szCs w:val="28"/>
              </w:rPr>
              <w:t>样品图片</w:t>
            </w:r>
          </w:p>
        </w:tc>
        <w:tc>
          <w:tcPr>
            <w:tcW w:w="1067" w:type="dxa"/>
            <w:vAlign w:val="center"/>
          </w:tcPr>
          <w:p w:rsidR="004443D7" w:rsidRPr="00095AF5" w:rsidRDefault="004443D7" w:rsidP="00276EE5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095AF5">
              <w:rPr>
                <w:rFonts w:ascii="楷体" w:eastAsia="楷体" w:hAnsi="楷体" w:hint="eastAsia"/>
                <w:b/>
                <w:sz w:val="28"/>
                <w:szCs w:val="28"/>
              </w:rPr>
              <w:t>年用量</w:t>
            </w:r>
          </w:p>
        </w:tc>
        <w:tc>
          <w:tcPr>
            <w:tcW w:w="1559" w:type="dxa"/>
            <w:vAlign w:val="center"/>
          </w:tcPr>
          <w:p w:rsidR="004443D7" w:rsidRPr="00095AF5" w:rsidRDefault="004443D7" w:rsidP="004443D7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95AF5">
              <w:rPr>
                <w:rFonts w:ascii="楷体" w:eastAsia="楷体" w:hAnsi="楷体" w:hint="eastAsia"/>
                <w:b/>
                <w:sz w:val="28"/>
                <w:szCs w:val="28"/>
              </w:rPr>
              <w:t>控制价</w:t>
            </w:r>
          </w:p>
        </w:tc>
        <w:tc>
          <w:tcPr>
            <w:tcW w:w="1134" w:type="dxa"/>
            <w:vAlign w:val="center"/>
          </w:tcPr>
          <w:p w:rsidR="004443D7" w:rsidRPr="00095AF5" w:rsidRDefault="004443D7" w:rsidP="001A32E5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276" w:type="dxa"/>
            <w:vAlign w:val="center"/>
          </w:tcPr>
          <w:p w:rsidR="004443D7" w:rsidRPr="00095AF5" w:rsidRDefault="004443D7" w:rsidP="001A32E5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1166" w:type="dxa"/>
            <w:vAlign w:val="center"/>
          </w:tcPr>
          <w:p w:rsidR="004443D7" w:rsidRPr="00CD1997" w:rsidRDefault="004443D7" w:rsidP="00CD1997">
            <w:pPr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CD1997">
              <w:rPr>
                <w:rFonts w:ascii="楷体" w:eastAsia="楷体" w:hAnsi="楷体" w:hint="eastAsia"/>
                <w:b/>
                <w:sz w:val="21"/>
                <w:szCs w:val="21"/>
              </w:rPr>
              <w:t>合计总价</w:t>
            </w:r>
          </w:p>
        </w:tc>
      </w:tr>
      <w:tr w:rsidR="004443D7" w:rsidTr="00CD1997">
        <w:tc>
          <w:tcPr>
            <w:tcW w:w="817" w:type="dxa"/>
            <w:vAlign w:val="center"/>
          </w:tcPr>
          <w:p w:rsidR="004443D7" w:rsidRPr="00E61F1F" w:rsidRDefault="004443D7" w:rsidP="00095AF5">
            <w:pPr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B0EA9">
              <w:rPr>
                <w:rFonts w:ascii="楷体" w:eastAsia="楷体" w:hAnsi="楷体" w:hint="eastAsia"/>
                <w:b/>
                <w:sz w:val="28"/>
                <w:szCs w:val="28"/>
              </w:rPr>
              <w:t>医用扫床刷套</w:t>
            </w:r>
          </w:p>
        </w:tc>
        <w:tc>
          <w:tcPr>
            <w:tcW w:w="3969" w:type="dxa"/>
            <w:gridSpan w:val="2"/>
          </w:tcPr>
          <w:p w:rsidR="004443D7" w:rsidRPr="007B0EA9" w:rsidRDefault="004443D7" w:rsidP="00095AF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7B0EA9">
              <w:rPr>
                <w:rFonts w:ascii="楷体" w:eastAsia="楷体" w:hAnsi="楷体" w:hint="eastAsia"/>
                <w:sz w:val="28"/>
                <w:szCs w:val="28"/>
              </w:rPr>
              <w:t>材质：无纺布+聚乙烯，尺寸：10cm*25cm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，环氧乙烷灭菌，防止交叉感染，有效期12个月。</w:t>
            </w:r>
          </w:p>
        </w:tc>
        <w:tc>
          <w:tcPr>
            <w:tcW w:w="3186" w:type="dxa"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  <w:r w:rsidRPr="007B0EA9">
              <w:rPr>
                <w:rFonts w:ascii="楷体" w:eastAsia="楷体" w:hAnsi="楷体" w:hint="eastAsia"/>
                <w:noProof/>
                <w:sz w:val="28"/>
                <w:szCs w:val="28"/>
                <w:lang w:val="en-US" w:bidi="ar-SA"/>
              </w:rPr>
              <w:drawing>
                <wp:inline distT="0" distB="0" distL="0" distR="0">
                  <wp:extent cx="1876425" cy="1095375"/>
                  <wp:effectExtent l="0" t="0" r="9525" b="952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ff1aa82f9cab8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23" cy="109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4443D7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443D7" w:rsidRPr="007B0EA9" w:rsidRDefault="004443D7" w:rsidP="005C3D86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12万只</w:t>
            </w:r>
          </w:p>
        </w:tc>
        <w:tc>
          <w:tcPr>
            <w:tcW w:w="1559" w:type="dxa"/>
          </w:tcPr>
          <w:p w:rsidR="004443D7" w:rsidRDefault="004443D7" w:rsidP="007B0EA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443D7" w:rsidRPr="007B0EA9" w:rsidRDefault="004443D7" w:rsidP="00A51B11">
            <w:pPr>
              <w:rPr>
                <w:rFonts w:ascii="楷体" w:eastAsia="楷体" w:hAnsi="楷体"/>
                <w:sz w:val="28"/>
                <w:szCs w:val="28"/>
              </w:rPr>
            </w:pPr>
            <w:r w:rsidRPr="007B0EA9">
              <w:rPr>
                <w:rFonts w:ascii="楷体" w:eastAsia="楷体" w:hAnsi="楷体" w:hint="eastAsia"/>
                <w:sz w:val="28"/>
                <w:szCs w:val="28"/>
              </w:rPr>
              <w:t>0.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18</w:t>
            </w:r>
            <w:r w:rsidRPr="007B0EA9">
              <w:rPr>
                <w:rFonts w:ascii="楷体" w:eastAsia="楷体" w:hAnsi="楷体" w:hint="eastAsia"/>
                <w:sz w:val="28"/>
                <w:szCs w:val="28"/>
              </w:rPr>
              <w:t>元/只</w:t>
            </w:r>
          </w:p>
        </w:tc>
        <w:tc>
          <w:tcPr>
            <w:tcW w:w="1134" w:type="dxa"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443D7" w:rsidRPr="007B0EA9" w:rsidRDefault="004443D7" w:rsidP="004443D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443D7" w:rsidTr="00CD1997">
        <w:trPr>
          <w:trHeight w:val="1879"/>
        </w:trPr>
        <w:tc>
          <w:tcPr>
            <w:tcW w:w="817" w:type="dxa"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  <w:r w:rsidRPr="007B0EA9">
              <w:rPr>
                <w:rFonts w:ascii="楷体" w:eastAsia="楷体" w:hAnsi="楷体" w:hint="eastAsia"/>
                <w:b/>
                <w:sz w:val="28"/>
                <w:szCs w:val="28"/>
              </w:rPr>
              <w:t>一次性床刷</w:t>
            </w:r>
          </w:p>
        </w:tc>
        <w:tc>
          <w:tcPr>
            <w:tcW w:w="3969" w:type="dxa"/>
            <w:gridSpan w:val="2"/>
          </w:tcPr>
          <w:p w:rsidR="004443D7" w:rsidRPr="007B0EA9" w:rsidRDefault="004443D7" w:rsidP="00095AF5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7B0EA9">
              <w:rPr>
                <w:rFonts w:ascii="楷体" w:eastAsia="楷体" w:hAnsi="楷体" w:hint="eastAsia"/>
                <w:sz w:val="28"/>
                <w:szCs w:val="28"/>
              </w:rPr>
              <w:t>材质：ABS+海绵+弹力绳，尺寸：22cm*13cm，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匹配于</w:t>
            </w:r>
            <w:r w:rsidRPr="007B0EA9">
              <w:rPr>
                <w:rFonts w:ascii="楷体" w:eastAsia="楷体" w:hAnsi="楷体" w:hint="eastAsia"/>
                <w:sz w:val="28"/>
                <w:szCs w:val="28"/>
              </w:rPr>
              <w:t>刷套用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3186" w:type="dxa"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  <w:r w:rsidRPr="007B0EA9">
              <w:rPr>
                <w:rFonts w:ascii="楷体" w:eastAsia="楷体" w:hAnsi="楷体" w:hint="eastAsia"/>
                <w:noProof/>
                <w:sz w:val="28"/>
                <w:szCs w:val="28"/>
                <w:lang w:val="en-US" w:bidi="ar-SA"/>
              </w:rPr>
              <w:drawing>
                <wp:inline distT="0" distB="0" distL="0" distR="0">
                  <wp:extent cx="1876425" cy="1038225"/>
                  <wp:effectExtent l="0" t="0" r="9525" b="952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b0147dc93447969ad13acb3bbdba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523" cy="1039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4443D7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300只</w:t>
            </w:r>
          </w:p>
        </w:tc>
        <w:tc>
          <w:tcPr>
            <w:tcW w:w="1559" w:type="dxa"/>
          </w:tcPr>
          <w:p w:rsidR="004443D7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</w:t>
            </w:r>
            <w:r w:rsidRPr="007B0EA9">
              <w:rPr>
                <w:rFonts w:ascii="楷体" w:eastAsia="楷体" w:hAnsi="楷体" w:hint="eastAsia"/>
                <w:sz w:val="28"/>
                <w:szCs w:val="28"/>
              </w:rPr>
              <w:t>元/只</w:t>
            </w:r>
          </w:p>
        </w:tc>
        <w:tc>
          <w:tcPr>
            <w:tcW w:w="1134" w:type="dxa"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4443D7" w:rsidRPr="007B0EA9" w:rsidRDefault="004443D7" w:rsidP="00AD4F7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80F50" w:rsidTr="00C87EC8">
        <w:trPr>
          <w:trHeight w:val="1258"/>
        </w:trPr>
        <w:tc>
          <w:tcPr>
            <w:tcW w:w="2265" w:type="dxa"/>
            <w:gridSpan w:val="2"/>
            <w:vAlign w:val="center"/>
          </w:tcPr>
          <w:p w:rsidR="00780F50" w:rsidRPr="008976B6" w:rsidRDefault="00780F50" w:rsidP="00780F5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909" w:type="dxa"/>
            <w:gridSpan w:val="7"/>
          </w:tcPr>
          <w:p w:rsidR="00780F50" w:rsidRPr="006448A2" w:rsidRDefault="00780F50" w:rsidP="00780F50">
            <w:pPr>
              <w:spacing w:line="400" w:lineRule="exact"/>
              <w:rPr>
                <w:b/>
                <w:sz w:val="28"/>
                <w:szCs w:val="28"/>
              </w:rPr>
            </w:pPr>
            <w:r w:rsidRPr="006448A2">
              <w:rPr>
                <w:rFonts w:hint="eastAsia"/>
                <w:b/>
                <w:sz w:val="28"/>
                <w:szCs w:val="28"/>
              </w:rPr>
              <w:t>1.报价公司必须具备相关经营资质，并提供相应证照;</w:t>
            </w:r>
          </w:p>
          <w:p w:rsidR="00780F50" w:rsidRPr="006448A2" w:rsidRDefault="00780F50" w:rsidP="00780F50">
            <w:pPr>
              <w:spacing w:line="400" w:lineRule="exact"/>
              <w:rPr>
                <w:b/>
                <w:sz w:val="28"/>
                <w:szCs w:val="28"/>
              </w:rPr>
            </w:pPr>
            <w:r w:rsidRPr="006448A2">
              <w:rPr>
                <w:rFonts w:hint="eastAsia"/>
                <w:b/>
                <w:sz w:val="28"/>
                <w:szCs w:val="28"/>
              </w:rPr>
              <w:t>2.报价必须</w:t>
            </w:r>
            <w:r w:rsidRPr="006448A2">
              <w:rPr>
                <w:b/>
                <w:sz w:val="28"/>
                <w:szCs w:val="28"/>
              </w:rPr>
              <w:t>满足</w:t>
            </w:r>
            <w:r w:rsidRPr="006448A2">
              <w:rPr>
                <w:rFonts w:hint="eastAsia"/>
                <w:b/>
                <w:sz w:val="28"/>
                <w:szCs w:val="28"/>
              </w:rPr>
              <w:t>附件要求</w:t>
            </w:r>
            <w:r w:rsidRPr="006448A2">
              <w:rPr>
                <w:b/>
                <w:sz w:val="28"/>
                <w:szCs w:val="28"/>
              </w:rPr>
              <w:t>，否则视为废标;</w:t>
            </w:r>
          </w:p>
          <w:p w:rsidR="00780F50" w:rsidRPr="00780F50" w:rsidRDefault="00780F50" w:rsidP="00780F50">
            <w:pPr>
              <w:spacing w:line="400" w:lineRule="exact"/>
              <w:rPr>
                <w:b/>
                <w:sz w:val="28"/>
                <w:szCs w:val="28"/>
              </w:rPr>
            </w:pPr>
            <w:r w:rsidRPr="006448A2">
              <w:rPr>
                <w:b/>
                <w:sz w:val="28"/>
                <w:szCs w:val="28"/>
              </w:rPr>
              <w:t>3</w:t>
            </w:r>
            <w:r w:rsidRPr="006448A2">
              <w:rPr>
                <w:rFonts w:hint="eastAsia"/>
                <w:b/>
                <w:sz w:val="28"/>
                <w:szCs w:val="28"/>
              </w:rPr>
              <w:t>.</w:t>
            </w:r>
            <w:r w:rsidRPr="006448A2">
              <w:rPr>
                <w:b/>
                <w:sz w:val="28"/>
                <w:szCs w:val="28"/>
              </w:rPr>
              <w:t>报价表加盖公章密封，于</w:t>
            </w:r>
            <w:r w:rsidRPr="006448A2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7</w:t>
            </w:r>
            <w:r w:rsidRPr="006448A2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月</w:t>
            </w:r>
            <w:r w:rsidRPr="006448A2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6</w:t>
            </w:r>
            <w:r w:rsidRPr="006448A2">
              <w:rPr>
                <w:b/>
                <w:sz w:val="28"/>
                <w:szCs w:val="28"/>
                <w:u w:val="single"/>
              </w:rPr>
              <w:t>日16：00时前送至</w:t>
            </w:r>
            <w:r w:rsidRPr="006448A2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桐城市人民医院(新院区)门诊楼（2层）行政办公区综合采购办公室</w:t>
            </w:r>
            <w:r w:rsidRPr="006448A2">
              <w:rPr>
                <w:b/>
                <w:sz w:val="28"/>
                <w:szCs w:val="28"/>
              </w:rPr>
              <w:t xml:space="preserve">，本着自愿原则，逾期视为放弃！ 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6448A2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2025A9" w:rsidRPr="00CD1997" w:rsidRDefault="002025A9" w:rsidP="002025A9">
      <w:pPr>
        <w:jc w:val="right"/>
        <w:rPr>
          <w:b/>
          <w:sz w:val="28"/>
          <w:szCs w:val="28"/>
        </w:rPr>
      </w:pPr>
      <w:r w:rsidRPr="00CD1997">
        <w:rPr>
          <w:rFonts w:hint="eastAsia"/>
          <w:b/>
          <w:sz w:val="28"/>
          <w:szCs w:val="28"/>
        </w:rPr>
        <w:t>桐城市人民医院</w:t>
      </w:r>
      <w:r w:rsidRPr="00CD1997">
        <w:rPr>
          <w:b/>
          <w:sz w:val="28"/>
          <w:szCs w:val="28"/>
        </w:rPr>
        <w:t xml:space="preserve"> </w:t>
      </w:r>
      <w:r w:rsidRPr="00CD1997">
        <w:rPr>
          <w:rFonts w:hint="eastAsia"/>
          <w:b/>
          <w:sz w:val="28"/>
          <w:szCs w:val="28"/>
        </w:rPr>
        <w:t>综合采购办公室  二零二四年七月十日</w:t>
      </w:r>
    </w:p>
    <w:p w:rsidR="009212B9" w:rsidRPr="00AD4F7B" w:rsidRDefault="002025A9" w:rsidP="00095AF5">
      <w:pPr>
        <w:rPr>
          <w:sz w:val="28"/>
          <w:szCs w:val="28"/>
        </w:rPr>
      </w:pPr>
      <w:r w:rsidRPr="002025A9">
        <w:rPr>
          <w:rFonts w:ascii="楷体" w:eastAsia="楷体" w:hAnsi="楷体" w:hint="eastAsia"/>
          <w:b/>
          <w:sz w:val="32"/>
          <w:szCs w:val="32"/>
        </w:rPr>
        <w:lastRenderedPageBreak/>
        <w:t>附件</w:t>
      </w:r>
      <w:r w:rsidR="008976B6" w:rsidRPr="002025A9">
        <w:rPr>
          <w:rFonts w:ascii="楷体" w:eastAsia="楷体" w:hAnsi="楷体"/>
          <w:b/>
          <w:sz w:val="32"/>
          <w:szCs w:val="32"/>
        </w:rPr>
        <w:t>：</w:t>
      </w:r>
      <w:r>
        <w:rPr>
          <w:rFonts w:ascii="楷体" w:eastAsia="楷体" w:hAnsi="楷体" w:hint="eastAsia"/>
          <w:sz w:val="28"/>
          <w:szCs w:val="28"/>
        </w:rPr>
        <w:t>要求</w:t>
      </w:r>
      <w:r w:rsidR="001022E8">
        <w:rPr>
          <w:rFonts w:ascii="楷体" w:eastAsia="楷体" w:hAnsi="楷体" w:hint="eastAsia"/>
          <w:sz w:val="28"/>
          <w:szCs w:val="28"/>
        </w:rPr>
        <w:t>价格</w:t>
      </w:r>
      <w:r w:rsidR="008976B6">
        <w:rPr>
          <w:rFonts w:ascii="楷体" w:eastAsia="楷体" w:hAnsi="楷体"/>
          <w:sz w:val="28"/>
          <w:szCs w:val="28"/>
        </w:rPr>
        <w:t>含</w:t>
      </w:r>
      <w:r w:rsidR="00C9482B">
        <w:rPr>
          <w:rFonts w:ascii="楷体" w:eastAsia="楷体" w:hAnsi="楷体" w:hint="eastAsia"/>
          <w:sz w:val="28"/>
          <w:szCs w:val="28"/>
        </w:rPr>
        <w:t>床刷</w:t>
      </w:r>
      <w:r w:rsidR="00C9482B">
        <w:rPr>
          <w:rFonts w:ascii="楷体" w:eastAsia="楷体" w:hAnsi="楷体"/>
          <w:sz w:val="28"/>
          <w:szCs w:val="28"/>
        </w:rPr>
        <w:t>、刷套</w:t>
      </w:r>
      <w:r w:rsidR="008976B6">
        <w:rPr>
          <w:rFonts w:ascii="楷体" w:eastAsia="楷体" w:hAnsi="楷体"/>
          <w:sz w:val="28"/>
          <w:szCs w:val="28"/>
        </w:rPr>
        <w:t>、运费、税等所有费用，物资送至医院仓库，年</w:t>
      </w:r>
      <w:r w:rsidR="008976B6" w:rsidRPr="00095AF5">
        <w:rPr>
          <w:rFonts w:ascii="楷体" w:eastAsia="楷体" w:hAnsi="楷体"/>
          <w:sz w:val="28"/>
          <w:szCs w:val="28"/>
        </w:rPr>
        <w:t>用量为估算量，</w:t>
      </w:r>
      <w:r w:rsidR="00936644">
        <w:rPr>
          <w:rFonts w:ascii="楷体" w:eastAsia="楷体" w:hAnsi="楷体" w:hint="eastAsia"/>
          <w:sz w:val="28"/>
          <w:szCs w:val="28"/>
        </w:rPr>
        <w:t>具体</w:t>
      </w:r>
      <w:r w:rsidR="008976B6" w:rsidRPr="007B0EA9">
        <w:rPr>
          <w:rFonts w:ascii="楷体" w:eastAsia="楷体" w:hAnsi="楷体" w:hint="eastAsia"/>
          <w:sz w:val="28"/>
          <w:szCs w:val="28"/>
        </w:rPr>
        <w:t>以</w:t>
      </w:r>
      <w:r w:rsidR="00936644">
        <w:rPr>
          <w:rFonts w:ascii="楷体" w:eastAsia="楷体" w:hAnsi="楷体" w:hint="eastAsia"/>
          <w:sz w:val="28"/>
          <w:szCs w:val="28"/>
        </w:rPr>
        <w:t>医院</w:t>
      </w:r>
      <w:r w:rsidR="008976B6" w:rsidRPr="007B0EA9">
        <w:rPr>
          <w:rFonts w:ascii="楷体" w:eastAsia="楷体" w:hAnsi="楷体" w:hint="eastAsia"/>
          <w:sz w:val="28"/>
          <w:szCs w:val="28"/>
        </w:rPr>
        <w:t>实际采购量供货</w:t>
      </w:r>
      <w:r w:rsidR="008976B6">
        <w:rPr>
          <w:rFonts w:ascii="楷体" w:eastAsia="楷体" w:hAnsi="楷体" w:hint="eastAsia"/>
          <w:sz w:val="28"/>
          <w:szCs w:val="28"/>
        </w:rPr>
        <w:t>。</w:t>
      </w:r>
      <w:r w:rsidR="00936644">
        <w:rPr>
          <w:rFonts w:ascii="楷体" w:eastAsia="楷体" w:hAnsi="楷体" w:hint="eastAsia"/>
          <w:sz w:val="28"/>
          <w:szCs w:val="28"/>
        </w:rPr>
        <w:t>投标人需将床刷、刷套样品同投标文件送至桐城市人民医院综合采购办。</w:t>
      </w:r>
      <w:bookmarkStart w:id="0" w:name="_GoBack"/>
      <w:bookmarkEnd w:id="0"/>
    </w:p>
    <w:sectPr w:rsidR="009212B9" w:rsidRPr="00AD4F7B" w:rsidSect="00921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17" w:rsidRDefault="00CC3917" w:rsidP="00492277">
      <w:r>
        <w:separator/>
      </w:r>
    </w:p>
  </w:endnote>
  <w:endnote w:type="continuationSeparator" w:id="0">
    <w:p w:rsidR="00CC3917" w:rsidRDefault="00CC3917" w:rsidP="0049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17" w:rsidRDefault="00CC3917" w:rsidP="00492277">
      <w:r>
        <w:separator/>
      </w:r>
    </w:p>
  </w:footnote>
  <w:footnote w:type="continuationSeparator" w:id="0">
    <w:p w:rsidR="00CC3917" w:rsidRDefault="00CC3917" w:rsidP="00492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6B4"/>
    <w:rsid w:val="000225C5"/>
    <w:rsid w:val="00093111"/>
    <w:rsid w:val="00095AF5"/>
    <w:rsid w:val="000A2D05"/>
    <w:rsid w:val="000C6A87"/>
    <w:rsid w:val="001022E8"/>
    <w:rsid w:val="002025A9"/>
    <w:rsid w:val="00276EE5"/>
    <w:rsid w:val="00361046"/>
    <w:rsid w:val="004443D7"/>
    <w:rsid w:val="00480F7D"/>
    <w:rsid w:val="00492277"/>
    <w:rsid w:val="005B46A8"/>
    <w:rsid w:val="005C3D86"/>
    <w:rsid w:val="006448A2"/>
    <w:rsid w:val="00664BF1"/>
    <w:rsid w:val="00780F50"/>
    <w:rsid w:val="007B0EA9"/>
    <w:rsid w:val="008976B6"/>
    <w:rsid w:val="009212B9"/>
    <w:rsid w:val="00936644"/>
    <w:rsid w:val="00A36E3C"/>
    <w:rsid w:val="00A51B11"/>
    <w:rsid w:val="00AD4F7B"/>
    <w:rsid w:val="00AE5C17"/>
    <w:rsid w:val="00BA18FC"/>
    <w:rsid w:val="00C9482B"/>
    <w:rsid w:val="00CA5E27"/>
    <w:rsid w:val="00CC3917"/>
    <w:rsid w:val="00CD1997"/>
    <w:rsid w:val="00D933D0"/>
    <w:rsid w:val="00E61F1F"/>
    <w:rsid w:val="00F0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04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1046"/>
    <w:pPr>
      <w:ind w:left="665" w:right="1397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rsid w:val="00361046"/>
    <w:pPr>
      <w:ind w:left="1201"/>
      <w:outlineLvl w:val="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1"/>
    <w:qFormat/>
    <w:rsid w:val="00361046"/>
    <w:pPr>
      <w:ind w:left="1031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046"/>
  </w:style>
  <w:style w:type="character" w:customStyle="1" w:styleId="1Char">
    <w:name w:val="标题 1 Char"/>
    <w:basedOn w:val="a0"/>
    <w:link w:val="1"/>
    <w:uiPriority w:val="1"/>
    <w:rsid w:val="00361046"/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361046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361046"/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  <w:style w:type="paragraph" w:styleId="10">
    <w:name w:val="toc 1"/>
    <w:basedOn w:val="a"/>
    <w:next w:val="a"/>
    <w:uiPriority w:val="1"/>
    <w:qFormat/>
    <w:rsid w:val="00361046"/>
    <w:pPr>
      <w:spacing w:before="393"/>
      <w:ind w:left="55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3">
    <w:name w:val="header"/>
    <w:basedOn w:val="a"/>
    <w:link w:val="Char"/>
    <w:qFormat/>
    <w:rsid w:val="0036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qFormat/>
    <w:rsid w:val="00361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Body Text"/>
    <w:basedOn w:val="a"/>
    <w:link w:val="Char1"/>
    <w:uiPriority w:val="1"/>
    <w:qFormat/>
    <w:rsid w:val="0036104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361046"/>
    <w:rPr>
      <w:rFonts w:ascii="宋体" w:eastAsia="宋体" w:hAnsi="宋体" w:cs="宋体"/>
      <w:sz w:val="24"/>
      <w:szCs w:val="24"/>
      <w:lang w:val="zh-CN" w:bidi="zh-CN"/>
    </w:rPr>
  </w:style>
  <w:style w:type="paragraph" w:styleId="a6">
    <w:name w:val="List Paragraph"/>
    <w:basedOn w:val="a"/>
    <w:uiPriority w:val="1"/>
    <w:qFormat/>
    <w:rsid w:val="00361046"/>
    <w:pPr>
      <w:ind w:left="551" w:firstLine="480"/>
    </w:pPr>
  </w:style>
  <w:style w:type="paragraph" w:styleId="a7">
    <w:name w:val="Balloon Text"/>
    <w:basedOn w:val="a"/>
    <w:link w:val="Char2"/>
    <w:uiPriority w:val="99"/>
    <w:semiHidden/>
    <w:unhideWhenUsed/>
    <w:rsid w:val="00D933D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33D0"/>
    <w:rPr>
      <w:rFonts w:ascii="宋体" w:eastAsia="宋体" w:hAnsi="宋体" w:cs="宋体"/>
      <w:sz w:val="18"/>
      <w:szCs w:val="18"/>
      <w:lang w:val="zh-CN" w:bidi="zh-CN"/>
    </w:rPr>
  </w:style>
  <w:style w:type="table" w:styleId="a8">
    <w:name w:val="Table Grid"/>
    <w:basedOn w:val="a1"/>
    <w:uiPriority w:val="59"/>
    <w:rsid w:val="00921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04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1046"/>
    <w:pPr>
      <w:ind w:left="665" w:right="1397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rsid w:val="00361046"/>
    <w:pPr>
      <w:ind w:left="1201"/>
      <w:outlineLvl w:val="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1"/>
    <w:qFormat/>
    <w:rsid w:val="00361046"/>
    <w:pPr>
      <w:ind w:left="1031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046"/>
  </w:style>
  <w:style w:type="character" w:customStyle="1" w:styleId="1Char">
    <w:name w:val="标题 1 Char"/>
    <w:basedOn w:val="a0"/>
    <w:link w:val="1"/>
    <w:uiPriority w:val="1"/>
    <w:rsid w:val="00361046"/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361046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361046"/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  <w:style w:type="paragraph" w:styleId="10">
    <w:name w:val="toc 1"/>
    <w:basedOn w:val="a"/>
    <w:next w:val="a"/>
    <w:uiPriority w:val="1"/>
    <w:qFormat/>
    <w:rsid w:val="00361046"/>
    <w:pPr>
      <w:spacing w:before="393"/>
      <w:ind w:left="55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3">
    <w:name w:val="header"/>
    <w:basedOn w:val="a"/>
    <w:link w:val="Char"/>
    <w:qFormat/>
    <w:rsid w:val="0036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qFormat/>
    <w:rsid w:val="00361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Body Text"/>
    <w:basedOn w:val="a"/>
    <w:link w:val="Char1"/>
    <w:uiPriority w:val="1"/>
    <w:qFormat/>
    <w:rsid w:val="0036104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361046"/>
    <w:rPr>
      <w:rFonts w:ascii="宋体" w:eastAsia="宋体" w:hAnsi="宋体" w:cs="宋体"/>
      <w:sz w:val="24"/>
      <w:szCs w:val="24"/>
      <w:lang w:val="zh-CN" w:bidi="zh-CN"/>
    </w:rPr>
  </w:style>
  <w:style w:type="paragraph" w:styleId="a6">
    <w:name w:val="List Paragraph"/>
    <w:basedOn w:val="a"/>
    <w:uiPriority w:val="1"/>
    <w:qFormat/>
    <w:rsid w:val="00361046"/>
    <w:pPr>
      <w:ind w:left="551" w:firstLine="480"/>
    </w:pPr>
  </w:style>
  <w:style w:type="paragraph" w:styleId="a7">
    <w:name w:val="Balloon Text"/>
    <w:basedOn w:val="a"/>
    <w:link w:val="Char2"/>
    <w:uiPriority w:val="99"/>
    <w:semiHidden/>
    <w:unhideWhenUsed/>
    <w:rsid w:val="00D933D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33D0"/>
    <w:rPr>
      <w:rFonts w:ascii="宋体" w:eastAsia="宋体" w:hAnsi="宋体" w:cs="宋体"/>
      <w:sz w:val="18"/>
      <w:szCs w:val="18"/>
      <w:lang w:val="zh-CN" w:bidi="zh-CN"/>
    </w:rPr>
  </w:style>
  <w:style w:type="table" w:styleId="a8">
    <w:name w:val="Table Grid"/>
    <w:basedOn w:val="a1"/>
    <w:uiPriority w:val="59"/>
    <w:rsid w:val="00921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xtzj</cp:lastModifiedBy>
  <cp:revision>23</cp:revision>
  <cp:lastPrinted>2024-07-09T07:33:00Z</cp:lastPrinted>
  <dcterms:created xsi:type="dcterms:W3CDTF">2024-07-08T02:35:00Z</dcterms:created>
  <dcterms:modified xsi:type="dcterms:W3CDTF">2024-07-10T01:15:00Z</dcterms:modified>
</cp:coreProperties>
</file>