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805DD" w:rsidP="00FB09CD">
      <w:pPr>
        <w:jc w:val="center"/>
        <w:rPr>
          <w:rFonts w:ascii="黑体" w:eastAsia="黑体"/>
          <w:b/>
          <w:sz w:val="44"/>
          <w:szCs w:val="44"/>
        </w:rPr>
      </w:pPr>
      <w:r>
        <w:rPr>
          <w:rFonts w:ascii="黑体" w:eastAsia="黑体" w:hAnsi="黑体" w:hint="eastAsia"/>
          <w:b/>
          <w:sz w:val="44"/>
          <w:szCs w:val="44"/>
          <w:u w:val="single"/>
        </w:rPr>
        <w:t>桐城市人民医院废旧输液瓶回收</w:t>
      </w:r>
      <w:r w:rsidR="004F6783" w:rsidRPr="004F6783">
        <w:rPr>
          <w:rFonts w:ascii="黑体" w:eastAsia="黑体" w:hAnsi="黑体" w:hint="eastAsia"/>
          <w:b/>
          <w:sz w:val="44"/>
          <w:szCs w:val="44"/>
          <w:u w:val="single"/>
        </w:rPr>
        <w:t>服务</w:t>
      </w:r>
      <w:r w:rsidR="005D179D" w:rsidRPr="004F6783">
        <w:rPr>
          <w:rFonts w:ascii="黑体" w:eastAsia="黑体" w:hAnsi="黑体" w:hint="eastAsia"/>
          <w:b/>
          <w:sz w:val="44"/>
          <w:szCs w:val="44"/>
        </w:rPr>
        <w:t>询价</w:t>
      </w:r>
      <w:r w:rsidR="005D179D">
        <w:rPr>
          <w:rFonts w:ascii="黑体" w:eastAsia="黑体" w:hint="eastAsia"/>
          <w:b/>
          <w:sz w:val="44"/>
          <w:szCs w:val="44"/>
        </w:rPr>
        <w:t>采购报价表</w:t>
      </w:r>
    </w:p>
    <w:p w:rsidR="005D179D" w:rsidRDefault="005D179D" w:rsidP="005D179D">
      <w:pPr>
        <w:ind w:firstLineChars="837" w:firstLine="3697"/>
        <w:rPr>
          <w:rFonts w:ascii="黑体" w:eastAsia="黑体"/>
          <w:b/>
          <w:sz w:val="44"/>
          <w:szCs w:val="44"/>
        </w:rPr>
      </w:pPr>
    </w:p>
    <w:p w:rsidR="005D179D" w:rsidRPr="002D75D0" w:rsidRDefault="005D179D" w:rsidP="003E3BD9">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2546"/>
        <w:gridCol w:w="4113"/>
        <w:gridCol w:w="2753"/>
        <w:gridCol w:w="2381"/>
      </w:tblGrid>
      <w:tr w:rsidR="00624C17" w:rsidRPr="002D75D0" w:rsidTr="008805DD">
        <w:trPr>
          <w:trHeight w:val="829"/>
          <w:jc w:val="center"/>
        </w:trPr>
        <w:tc>
          <w:tcPr>
            <w:tcW w:w="1738" w:type="pct"/>
            <w:gridSpan w:val="2"/>
            <w:tcBorders>
              <w:top w:val="single" w:sz="4" w:space="0" w:color="auto"/>
              <w:left w:val="single" w:sz="4" w:space="0" w:color="auto"/>
              <w:bottom w:val="single" w:sz="4" w:space="0" w:color="auto"/>
              <w:right w:val="single" w:sz="4" w:space="0" w:color="auto"/>
            </w:tcBorders>
            <w:vAlign w:val="center"/>
          </w:tcPr>
          <w:p w:rsidR="00624C17" w:rsidRPr="002D75D0" w:rsidRDefault="008805DD" w:rsidP="00C3726B">
            <w:pPr>
              <w:jc w:val="center"/>
              <w:rPr>
                <w:b/>
                <w:sz w:val="32"/>
                <w:szCs w:val="32"/>
              </w:rPr>
            </w:pPr>
            <w:r>
              <w:rPr>
                <w:rFonts w:hint="eastAsia"/>
                <w:b/>
                <w:sz w:val="32"/>
                <w:szCs w:val="32"/>
              </w:rPr>
              <w:t>项</w:t>
            </w:r>
            <w:r>
              <w:rPr>
                <w:rFonts w:hint="eastAsia"/>
                <w:b/>
                <w:sz w:val="32"/>
                <w:szCs w:val="32"/>
              </w:rPr>
              <w:t xml:space="preserve">  </w:t>
            </w:r>
            <w:r>
              <w:rPr>
                <w:rFonts w:hint="eastAsia"/>
                <w:b/>
                <w:sz w:val="32"/>
                <w:szCs w:val="32"/>
              </w:rPr>
              <w:t>目</w:t>
            </w:r>
            <w:r w:rsidR="009032E2">
              <w:rPr>
                <w:rFonts w:hint="eastAsia"/>
                <w:b/>
                <w:sz w:val="32"/>
                <w:szCs w:val="32"/>
              </w:rPr>
              <w:t xml:space="preserve">  </w:t>
            </w:r>
            <w:r>
              <w:rPr>
                <w:rFonts w:hint="eastAsia"/>
                <w:b/>
                <w:sz w:val="32"/>
                <w:szCs w:val="32"/>
              </w:rPr>
              <w:t xml:space="preserve"> </w:t>
            </w:r>
            <w:r w:rsidR="00624C17" w:rsidRPr="002D75D0">
              <w:rPr>
                <w:rFonts w:hint="eastAsia"/>
                <w:b/>
                <w:sz w:val="32"/>
                <w:szCs w:val="32"/>
              </w:rPr>
              <w:t>名</w:t>
            </w:r>
            <w:r w:rsidR="00624C17" w:rsidRPr="002D75D0">
              <w:rPr>
                <w:b/>
                <w:sz w:val="32"/>
                <w:szCs w:val="32"/>
              </w:rPr>
              <w:t xml:space="preserve"> </w:t>
            </w:r>
            <w:r>
              <w:rPr>
                <w:rFonts w:hint="eastAsia"/>
                <w:b/>
                <w:sz w:val="32"/>
                <w:szCs w:val="32"/>
              </w:rPr>
              <w:t xml:space="preserve">  </w:t>
            </w:r>
            <w:r w:rsidR="00624C17" w:rsidRPr="002D75D0">
              <w:rPr>
                <w:rFonts w:hint="eastAsia"/>
                <w:b/>
                <w:sz w:val="32"/>
                <w:szCs w:val="32"/>
              </w:rPr>
              <w:t>称</w:t>
            </w:r>
          </w:p>
        </w:tc>
        <w:tc>
          <w:tcPr>
            <w:tcW w:w="1451" w:type="pct"/>
            <w:tcBorders>
              <w:top w:val="single" w:sz="4" w:space="0" w:color="auto"/>
              <w:left w:val="single" w:sz="4" w:space="0" w:color="auto"/>
              <w:bottom w:val="single" w:sz="4" w:space="0" w:color="auto"/>
              <w:right w:val="single" w:sz="4" w:space="0" w:color="auto"/>
            </w:tcBorders>
            <w:vAlign w:val="center"/>
          </w:tcPr>
          <w:p w:rsidR="00624C17" w:rsidRPr="002D75D0" w:rsidRDefault="004F6783" w:rsidP="004F6783">
            <w:pPr>
              <w:jc w:val="center"/>
              <w:rPr>
                <w:b/>
                <w:sz w:val="32"/>
                <w:szCs w:val="32"/>
              </w:rPr>
            </w:pPr>
            <w:r>
              <w:rPr>
                <w:rFonts w:hint="eastAsia"/>
                <w:b/>
                <w:sz w:val="32"/>
                <w:szCs w:val="32"/>
              </w:rPr>
              <w:t>相关要求</w:t>
            </w:r>
          </w:p>
        </w:tc>
        <w:tc>
          <w:tcPr>
            <w:tcW w:w="971" w:type="pct"/>
            <w:tcBorders>
              <w:top w:val="single" w:sz="4" w:space="0" w:color="auto"/>
              <w:left w:val="single" w:sz="4" w:space="0" w:color="auto"/>
              <w:bottom w:val="single" w:sz="4" w:space="0" w:color="auto"/>
              <w:right w:val="single" w:sz="4" w:space="0" w:color="auto"/>
            </w:tcBorders>
            <w:vAlign w:val="center"/>
          </w:tcPr>
          <w:p w:rsidR="00624C17" w:rsidRPr="002D75D0" w:rsidRDefault="004F6783" w:rsidP="00C3726B">
            <w:pPr>
              <w:jc w:val="center"/>
              <w:rPr>
                <w:b/>
                <w:sz w:val="32"/>
                <w:szCs w:val="32"/>
              </w:rPr>
            </w:pPr>
            <w:r>
              <w:rPr>
                <w:rFonts w:hint="eastAsia"/>
                <w:b/>
                <w:sz w:val="32"/>
                <w:szCs w:val="32"/>
              </w:rPr>
              <w:t>服务期限</w:t>
            </w:r>
          </w:p>
        </w:tc>
        <w:tc>
          <w:tcPr>
            <w:tcW w:w="840"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4F6783">
              <w:rPr>
                <w:rFonts w:hint="eastAsia"/>
                <w:b/>
                <w:sz w:val="32"/>
                <w:szCs w:val="32"/>
              </w:rPr>
              <w:t>年</w:t>
            </w:r>
            <w:r>
              <w:rPr>
                <w:rFonts w:hint="eastAsia"/>
                <w:b/>
                <w:sz w:val="32"/>
                <w:szCs w:val="32"/>
              </w:rPr>
              <w:t>）</w:t>
            </w:r>
          </w:p>
        </w:tc>
      </w:tr>
      <w:tr w:rsidR="00624C17" w:rsidRPr="002D75D0" w:rsidTr="00EF6024">
        <w:trPr>
          <w:trHeight w:val="2578"/>
          <w:jc w:val="center"/>
        </w:trPr>
        <w:tc>
          <w:tcPr>
            <w:tcW w:w="1738" w:type="pct"/>
            <w:gridSpan w:val="2"/>
            <w:tcBorders>
              <w:top w:val="single" w:sz="4" w:space="0" w:color="auto"/>
              <w:left w:val="single" w:sz="4" w:space="0" w:color="auto"/>
              <w:right w:val="single" w:sz="4" w:space="0" w:color="auto"/>
            </w:tcBorders>
            <w:vAlign w:val="center"/>
          </w:tcPr>
          <w:p w:rsidR="00624C17" w:rsidRPr="007562F7" w:rsidRDefault="008805DD" w:rsidP="00D77B9D">
            <w:pPr>
              <w:jc w:val="center"/>
              <w:rPr>
                <w:rFonts w:asciiTheme="minorEastAsia" w:eastAsiaTheme="minorEastAsia" w:hAnsiTheme="minorEastAsia"/>
                <w:sz w:val="28"/>
                <w:szCs w:val="28"/>
              </w:rPr>
            </w:pPr>
            <w:r>
              <w:rPr>
                <w:rFonts w:hint="eastAsia"/>
                <w:sz w:val="28"/>
                <w:szCs w:val="28"/>
              </w:rPr>
              <w:t>废旧输液瓶回收</w:t>
            </w:r>
            <w:r w:rsidR="004F6783" w:rsidRPr="001A1DE2">
              <w:rPr>
                <w:rFonts w:hint="eastAsia"/>
                <w:sz w:val="28"/>
                <w:szCs w:val="28"/>
              </w:rPr>
              <w:t>服务</w:t>
            </w:r>
          </w:p>
        </w:tc>
        <w:tc>
          <w:tcPr>
            <w:tcW w:w="1451" w:type="pct"/>
            <w:tcBorders>
              <w:top w:val="single" w:sz="4" w:space="0" w:color="auto"/>
              <w:left w:val="single" w:sz="4" w:space="0" w:color="auto"/>
              <w:right w:val="single" w:sz="4" w:space="0" w:color="auto"/>
            </w:tcBorders>
            <w:vAlign w:val="center"/>
          </w:tcPr>
          <w:p w:rsidR="00624C17" w:rsidRPr="007562F7" w:rsidRDefault="004F6783" w:rsidP="00D77B9D">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见附件</w:t>
            </w:r>
          </w:p>
        </w:tc>
        <w:tc>
          <w:tcPr>
            <w:tcW w:w="971" w:type="pct"/>
            <w:tcBorders>
              <w:top w:val="single" w:sz="4" w:space="0" w:color="auto"/>
              <w:left w:val="single" w:sz="4" w:space="0" w:color="auto"/>
              <w:right w:val="single" w:sz="4" w:space="0" w:color="auto"/>
            </w:tcBorders>
            <w:vAlign w:val="center"/>
          </w:tcPr>
          <w:p w:rsidR="00624C17" w:rsidRPr="007562F7" w:rsidRDefault="004F6783" w:rsidP="00D77B9D">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两年</w:t>
            </w:r>
          </w:p>
        </w:tc>
        <w:tc>
          <w:tcPr>
            <w:tcW w:w="840" w:type="pct"/>
            <w:tcBorders>
              <w:top w:val="single" w:sz="4" w:space="0" w:color="auto"/>
              <w:left w:val="single" w:sz="4" w:space="0" w:color="auto"/>
              <w:right w:val="single" w:sz="4" w:space="0" w:color="auto"/>
            </w:tcBorders>
            <w:vAlign w:val="center"/>
          </w:tcPr>
          <w:p w:rsidR="00624C17" w:rsidRPr="006C2826" w:rsidRDefault="00624C17" w:rsidP="00D77B9D">
            <w:pPr>
              <w:jc w:val="center"/>
              <w:rPr>
                <w:rFonts w:ascii="宋体" w:hAnsi="宋体"/>
                <w:sz w:val="30"/>
                <w:szCs w:val="30"/>
              </w:rPr>
            </w:pPr>
          </w:p>
        </w:tc>
      </w:tr>
      <w:tr w:rsidR="00BA76E2" w:rsidRPr="002D75D0" w:rsidTr="00EF6024">
        <w:trPr>
          <w:trHeight w:val="1827"/>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004F6783">
              <w:rPr>
                <w:rFonts w:hint="eastAsia"/>
                <w:b/>
                <w:sz w:val="28"/>
                <w:szCs w:val="28"/>
              </w:rPr>
              <w:t>公司必须具备相关</w:t>
            </w:r>
            <w:r w:rsidRPr="002D75D0">
              <w:rPr>
                <w:rFonts w:hint="eastAsia"/>
                <w:b/>
                <w:sz w:val="28"/>
                <w:szCs w:val="28"/>
              </w:rPr>
              <w:t>经营资质，并提供相应证照</w:t>
            </w:r>
            <w:r>
              <w:rPr>
                <w:rFonts w:hint="eastAsia"/>
                <w:b/>
                <w:sz w:val="28"/>
                <w:szCs w:val="28"/>
              </w:rPr>
              <w:t>;</w:t>
            </w:r>
          </w:p>
          <w:p w:rsidR="00EF6024" w:rsidRPr="00DB1BE1" w:rsidRDefault="00EF6024" w:rsidP="00EF6024">
            <w:pPr>
              <w:spacing w:line="400" w:lineRule="exact"/>
              <w:rPr>
                <w:b/>
                <w:sz w:val="28"/>
                <w:szCs w:val="28"/>
              </w:rPr>
            </w:pPr>
            <w:r w:rsidRPr="00DB1BE1">
              <w:rPr>
                <w:b/>
                <w:sz w:val="28"/>
                <w:szCs w:val="28"/>
              </w:rPr>
              <w:t>2.</w:t>
            </w:r>
            <w:r w:rsidRPr="00DB1BE1">
              <w:rPr>
                <w:b/>
                <w:sz w:val="28"/>
                <w:szCs w:val="28"/>
              </w:rPr>
              <w:t>所报产品必须满足附件参数要求，否则视为废标</w:t>
            </w:r>
            <w:r w:rsidRPr="00DB1BE1">
              <w:rPr>
                <w:b/>
                <w:sz w:val="28"/>
                <w:szCs w:val="28"/>
              </w:rPr>
              <w:t>;</w:t>
            </w:r>
          </w:p>
          <w:p w:rsidR="00EF6024" w:rsidRPr="00DB1BE1" w:rsidRDefault="00EF6024" w:rsidP="00EF6024">
            <w:pPr>
              <w:spacing w:line="400" w:lineRule="exact"/>
              <w:rPr>
                <w:b/>
                <w:sz w:val="28"/>
                <w:szCs w:val="28"/>
              </w:rPr>
            </w:pPr>
            <w:r w:rsidRPr="00DB1BE1">
              <w:rPr>
                <w:b/>
                <w:sz w:val="28"/>
                <w:szCs w:val="28"/>
              </w:rPr>
              <w:t>3.</w:t>
            </w:r>
            <w:r w:rsidRPr="00DB1BE1">
              <w:rPr>
                <w:b/>
                <w:sz w:val="28"/>
                <w:szCs w:val="28"/>
              </w:rPr>
              <w:t>报价表加盖公章密封，于</w:t>
            </w:r>
            <w:r>
              <w:rPr>
                <w:rFonts w:hint="eastAsia"/>
                <w:b/>
                <w:sz w:val="28"/>
                <w:szCs w:val="28"/>
              </w:rPr>
              <w:t>6</w:t>
            </w:r>
            <w:r w:rsidRPr="00DB1BE1">
              <w:rPr>
                <w:b/>
                <w:sz w:val="28"/>
                <w:szCs w:val="28"/>
              </w:rPr>
              <w:t>月</w:t>
            </w:r>
            <w:r>
              <w:rPr>
                <w:rFonts w:hint="eastAsia"/>
                <w:b/>
                <w:sz w:val="28"/>
                <w:szCs w:val="28"/>
              </w:rPr>
              <w:t>24</w:t>
            </w:r>
            <w:r w:rsidRPr="00DB1BE1">
              <w:rPr>
                <w:b/>
                <w:sz w:val="28"/>
                <w:szCs w:val="28"/>
              </w:rPr>
              <w:t>日</w:t>
            </w:r>
            <w:r w:rsidRPr="00DB1BE1">
              <w:rPr>
                <w:b/>
                <w:sz w:val="28"/>
                <w:szCs w:val="28"/>
              </w:rPr>
              <w:t>16</w:t>
            </w:r>
            <w:r w:rsidRPr="00DB1BE1">
              <w:rPr>
                <w:b/>
                <w:sz w:val="28"/>
                <w:szCs w:val="28"/>
              </w:rPr>
              <w:t>：</w:t>
            </w:r>
            <w:r w:rsidRPr="00DB1BE1">
              <w:rPr>
                <w:b/>
                <w:sz w:val="28"/>
                <w:szCs w:val="28"/>
              </w:rPr>
              <w:t>00</w:t>
            </w:r>
            <w:r w:rsidRPr="00DB1BE1">
              <w:rPr>
                <w:b/>
                <w:sz w:val="28"/>
                <w:szCs w:val="28"/>
              </w:rPr>
              <w:t>时前送至桐城市人民医院综合采购办公室，本着自愿原则，逾期视为放弃！</w:t>
            </w:r>
            <w:r w:rsidRPr="00DB1BE1">
              <w:rPr>
                <w:b/>
                <w:sz w:val="28"/>
                <w:szCs w:val="28"/>
              </w:rPr>
              <w:t xml:space="preserve">   </w:t>
            </w:r>
          </w:p>
          <w:p w:rsidR="00BA76E2" w:rsidRPr="00A60737" w:rsidRDefault="00EF6024" w:rsidP="00EF6024">
            <w:pPr>
              <w:spacing w:line="400" w:lineRule="exact"/>
              <w:rPr>
                <w:b/>
                <w:sz w:val="28"/>
                <w:szCs w:val="28"/>
              </w:rPr>
            </w:pPr>
            <w:r w:rsidRPr="00DB1BE1">
              <w:rPr>
                <w:b/>
                <w:sz w:val="28"/>
                <w:szCs w:val="28"/>
              </w:rPr>
              <w:t>4.</w:t>
            </w:r>
            <w:r w:rsidRPr="00DB1BE1">
              <w:rPr>
                <w:b/>
                <w:sz w:val="28"/>
                <w:szCs w:val="28"/>
              </w:rPr>
              <w:t>不接收快递报价文件。</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C465BF">
        <w:rPr>
          <w:rFonts w:hint="eastAsia"/>
        </w:rPr>
        <w:t xml:space="preserve"> </w:t>
      </w:r>
      <w:r w:rsidR="00D77B9D">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C465BF" w:rsidRPr="00EF6024" w:rsidRDefault="005D179D" w:rsidP="00EF6024">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EF6024">
        <w:rPr>
          <w:rFonts w:hint="eastAsia"/>
          <w:sz w:val="28"/>
          <w:szCs w:val="28"/>
        </w:rPr>
        <w:t>二零二零</w:t>
      </w:r>
      <w:r w:rsidR="00962374">
        <w:rPr>
          <w:rFonts w:hint="eastAsia"/>
          <w:sz w:val="28"/>
          <w:szCs w:val="28"/>
        </w:rPr>
        <w:t>年</w:t>
      </w:r>
      <w:r w:rsidR="00EF6024">
        <w:rPr>
          <w:rFonts w:hint="eastAsia"/>
          <w:sz w:val="28"/>
          <w:szCs w:val="28"/>
        </w:rPr>
        <w:t>六</w:t>
      </w:r>
      <w:r w:rsidR="00962374">
        <w:rPr>
          <w:rFonts w:hint="eastAsia"/>
          <w:sz w:val="28"/>
          <w:szCs w:val="28"/>
        </w:rPr>
        <w:t>月</w:t>
      </w:r>
      <w:r w:rsidR="00EF6024">
        <w:rPr>
          <w:rFonts w:hint="eastAsia"/>
          <w:sz w:val="28"/>
          <w:szCs w:val="28"/>
        </w:rPr>
        <w:t>十八</w:t>
      </w:r>
      <w:r w:rsidR="00D94C26">
        <w:rPr>
          <w:rFonts w:hint="eastAsia"/>
          <w:sz w:val="28"/>
          <w:szCs w:val="28"/>
        </w:rPr>
        <w:t>日</w:t>
      </w:r>
    </w:p>
    <w:p w:rsidR="00D77B9D" w:rsidRPr="00D77B9D" w:rsidRDefault="00D77B9D" w:rsidP="00D77B9D">
      <w:pPr>
        <w:spacing w:line="400" w:lineRule="exact"/>
        <w:jc w:val="left"/>
        <w:rPr>
          <w:rFonts w:ascii="黑体" w:eastAsia="黑体" w:hAnsi="黑体"/>
          <w:b/>
          <w:sz w:val="32"/>
          <w:szCs w:val="32"/>
        </w:rPr>
      </w:pPr>
      <w:r w:rsidRPr="00D77B9D">
        <w:rPr>
          <w:rFonts w:ascii="黑体" w:eastAsia="黑体" w:hAnsi="黑体" w:hint="eastAsia"/>
          <w:b/>
          <w:sz w:val="32"/>
          <w:szCs w:val="32"/>
        </w:rPr>
        <w:lastRenderedPageBreak/>
        <w:t>附件：桐城市人民医院废旧输液瓶回收询价相关要求</w:t>
      </w:r>
    </w:p>
    <w:p w:rsidR="00BE43BF" w:rsidRPr="00BE43BF" w:rsidRDefault="00BE43BF" w:rsidP="00BE43BF">
      <w:pPr>
        <w:spacing w:line="380" w:lineRule="exact"/>
        <w:rPr>
          <w:rFonts w:ascii="仿宋" w:eastAsia="仿宋" w:hAnsi="仿宋" w:hint="eastAsia"/>
          <w:b/>
          <w:sz w:val="28"/>
          <w:szCs w:val="28"/>
        </w:rPr>
      </w:pPr>
      <w:r w:rsidRPr="00BE43BF">
        <w:rPr>
          <w:rFonts w:ascii="仿宋" w:eastAsia="仿宋" w:hAnsi="仿宋" w:hint="eastAsia"/>
          <w:b/>
          <w:sz w:val="28"/>
          <w:szCs w:val="28"/>
        </w:rPr>
        <w:t>一、</w:t>
      </w:r>
      <w:r w:rsidRPr="00BE43BF">
        <w:rPr>
          <w:rFonts w:ascii="仿宋" w:eastAsia="仿宋" w:hAnsi="仿宋" w:hint="eastAsia"/>
          <w:b/>
          <w:sz w:val="28"/>
          <w:szCs w:val="28"/>
        </w:rPr>
        <w:tab/>
        <w:t>投标须知</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1、询价招标内容：未被病人血液、体液污染的一次性塑料输液瓶（袋）、玻璃瓶回收。</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2、回收地点：桐城市人民医院</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3、回收期限：两年</w:t>
      </w:r>
    </w:p>
    <w:p w:rsidR="00BE43BF" w:rsidRPr="00BE43BF" w:rsidRDefault="00BE43BF" w:rsidP="00BE43BF">
      <w:pPr>
        <w:spacing w:line="380" w:lineRule="exact"/>
        <w:rPr>
          <w:rFonts w:ascii="仿宋" w:eastAsia="仿宋" w:hAnsi="仿宋" w:hint="eastAsia"/>
          <w:b/>
          <w:sz w:val="28"/>
          <w:szCs w:val="28"/>
        </w:rPr>
      </w:pPr>
      <w:r w:rsidRPr="00BE43BF">
        <w:rPr>
          <w:rFonts w:ascii="仿宋" w:eastAsia="仿宋" w:hAnsi="仿宋" w:hint="eastAsia"/>
          <w:b/>
          <w:sz w:val="28"/>
          <w:szCs w:val="28"/>
        </w:rPr>
        <w:t>二、投标单位资格要求</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1、具有收集处置医疗机构使用后未被病人血液、体液污染的一次性塑料输液瓶（袋）的营业执照。</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2、具有环保部门批复的处理医用塑料瓶（袋）、玻璃瓶项目环评及竣工验收备案函。</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3、必须是中国物资再生协会回收分会和再生塑料分会公布的医疗机构可回收物中废塑料回收试点企业。</w:t>
      </w:r>
    </w:p>
    <w:p w:rsidR="00BE43BF" w:rsidRPr="00BE43BF" w:rsidRDefault="00BE43BF" w:rsidP="00BE43BF">
      <w:pPr>
        <w:spacing w:line="380" w:lineRule="exact"/>
        <w:rPr>
          <w:rFonts w:ascii="仿宋" w:eastAsia="仿宋" w:hAnsi="仿宋" w:hint="eastAsia"/>
          <w:b/>
          <w:sz w:val="28"/>
          <w:szCs w:val="28"/>
        </w:rPr>
      </w:pPr>
      <w:r w:rsidRPr="00BE43BF">
        <w:rPr>
          <w:rFonts w:ascii="仿宋" w:eastAsia="仿宋" w:hAnsi="仿宋" w:hint="eastAsia"/>
          <w:b/>
          <w:sz w:val="28"/>
          <w:szCs w:val="28"/>
        </w:rPr>
        <w:t>三、招标要求</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1、投标人依法依规取得回收和处置的审批手续，回收利用时，不能用于原用途，不得用于医药、食品、化妆品、玩具等可能危害人体健康的行业再使用。</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2、中标人在回收过程中要严格检查，防止混入医疗废物；暂存、运输、处理过程中确保回收物不丢失，不转售给不符合回收处理要求的单位（个人），一旦发现未被污染的输液瓶（袋）被医疗废物污染或其他意外事件，应及时报告招标人，并妥善处理。</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3、中标人免费提供完好无破损的包装物和容器。</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4、中标人在回收交接时填写处理交接转移联单，分类登记转运种类（塑料瓶、玻璃瓶）、转运数量、交接时间、交接人员。</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5、中标人规范台账记录，执行联单制度，处理、销售等记录台账保存不少于三年。</w:t>
      </w:r>
    </w:p>
    <w:p w:rsidR="00BE43BF" w:rsidRPr="00BE43BF" w:rsidRDefault="00BE43BF" w:rsidP="00BE43BF">
      <w:pPr>
        <w:spacing w:line="380" w:lineRule="exact"/>
        <w:rPr>
          <w:rFonts w:ascii="仿宋" w:eastAsia="仿宋" w:hAnsi="仿宋" w:hint="eastAsia"/>
          <w:sz w:val="28"/>
          <w:szCs w:val="28"/>
        </w:rPr>
      </w:pPr>
      <w:r w:rsidRPr="00BE43BF">
        <w:rPr>
          <w:rFonts w:ascii="仿宋" w:eastAsia="仿宋" w:hAnsi="仿宋" w:hint="eastAsia"/>
          <w:sz w:val="28"/>
          <w:szCs w:val="28"/>
        </w:rPr>
        <w:t>6、根据回收量，定期上门回收。</w:t>
      </w:r>
    </w:p>
    <w:p w:rsidR="00007133" w:rsidRPr="00BE43BF" w:rsidRDefault="00BE43BF" w:rsidP="00BE43BF">
      <w:pPr>
        <w:spacing w:line="380" w:lineRule="exact"/>
        <w:rPr>
          <w:rFonts w:ascii="仿宋" w:eastAsia="仿宋" w:hAnsi="仿宋"/>
          <w:sz w:val="28"/>
          <w:szCs w:val="28"/>
        </w:rPr>
      </w:pPr>
      <w:r w:rsidRPr="00BE43BF">
        <w:rPr>
          <w:rFonts w:ascii="仿宋" w:eastAsia="仿宋" w:hAnsi="仿宋" w:hint="eastAsia"/>
          <w:sz w:val="28"/>
          <w:szCs w:val="28"/>
        </w:rPr>
        <w:t>7、按照医院未被病人血液、体液污染的一次性塑料输液瓶（袋）每年总量报年回收价，价高者中标。</w:t>
      </w:r>
    </w:p>
    <w:sectPr w:rsidR="00007133" w:rsidRPr="00BE43BF" w:rsidSect="005D179D">
      <w:headerReference w:type="default" r:id="rId8"/>
      <w:footerReference w:type="even" r:id="rId9"/>
      <w:footerReference w:type="default" r:id="rId10"/>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5A1" w:rsidRDefault="00F965A1" w:rsidP="00CA2264">
      <w:r>
        <w:separator/>
      </w:r>
    </w:p>
  </w:endnote>
  <w:endnote w:type="continuationSeparator" w:id="0">
    <w:p w:rsidR="00F965A1" w:rsidRDefault="00F965A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B9D" w:rsidRDefault="004A19AF" w:rsidP="0046172A">
    <w:pPr>
      <w:pStyle w:val="a4"/>
      <w:framePr w:wrap="around" w:vAnchor="text" w:hAnchor="margin" w:xAlign="center" w:y="1"/>
      <w:rPr>
        <w:rStyle w:val="a6"/>
      </w:rPr>
    </w:pPr>
    <w:r>
      <w:rPr>
        <w:rStyle w:val="a6"/>
      </w:rPr>
      <w:fldChar w:fldCharType="begin"/>
    </w:r>
    <w:r w:rsidR="00D77B9D">
      <w:rPr>
        <w:rStyle w:val="a6"/>
      </w:rPr>
      <w:instrText xml:space="preserve">PAGE  </w:instrText>
    </w:r>
    <w:r>
      <w:rPr>
        <w:rStyle w:val="a6"/>
      </w:rPr>
      <w:fldChar w:fldCharType="end"/>
    </w:r>
  </w:p>
  <w:p w:rsidR="00D77B9D" w:rsidRDefault="00D77B9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B9D" w:rsidRDefault="00D77B9D" w:rsidP="00D77B9D">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5A1" w:rsidRDefault="00F965A1" w:rsidP="00CA2264">
      <w:r>
        <w:separator/>
      </w:r>
    </w:p>
  </w:footnote>
  <w:footnote w:type="continuationSeparator" w:id="0">
    <w:p w:rsidR="00F965A1" w:rsidRDefault="00F965A1" w:rsidP="00CA2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B9D" w:rsidRDefault="00D77B9D" w:rsidP="007B19C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97913"/>
    <w:multiLevelType w:val="hybridMultilevel"/>
    <w:tmpl w:val="6708FA86"/>
    <w:lvl w:ilvl="0" w:tplc="EDB86288">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5587967"/>
    <w:multiLevelType w:val="hybridMultilevel"/>
    <w:tmpl w:val="C206F828"/>
    <w:lvl w:ilvl="0" w:tplc="372E6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998996"/>
    <w:multiLevelType w:val="singleLevel"/>
    <w:tmpl w:val="58998996"/>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9523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5517B"/>
    <w:rsid w:val="00061D2E"/>
    <w:rsid w:val="000D160C"/>
    <w:rsid w:val="00101BCD"/>
    <w:rsid w:val="001106F1"/>
    <w:rsid w:val="001A1708"/>
    <w:rsid w:val="001B6AC4"/>
    <w:rsid w:val="001F16BE"/>
    <w:rsid w:val="00231AC7"/>
    <w:rsid w:val="0023513A"/>
    <w:rsid w:val="00252266"/>
    <w:rsid w:val="00252803"/>
    <w:rsid w:val="00255BF9"/>
    <w:rsid w:val="002822DB"/>
    <w:rsid w:val="002D37C8"/>
    <w:rsid w:val="002D4B33"/>
    <w:rsid w:val="00301DF3"/>
    <w:rsid w:val="00305113"/>
    <w:rsid w:val="00305F0D"/>
    <w:rsid w:val="00317951"/>
    <w:rsid w:val="00323B43"/>
    <w:rsid w:val="0033037E"/>
    <w:rsid w:val="0033390F"/>
    <w:rsid w:val="003618CE"/>
    <w:rsid w:val="00376BAA"/>
    <w:rsid w:val="00382A13"/>
    <w:rsid w:val="00393935"/>
    <w:rsid w:val="003A439D"/>
    <w:rsid w:val="003D37D8"/>
    <w:rsid w:val="003E3BD9"/>
    <w:rsid w:val="003F0AAC"/>
    <w:rsid w:val="00434BEF"/>
    <w:rsid w:val="004358AB"/>
    <w:rsid w:val="00441FA4"/>
    <w:rsid w:val="0047131C"/>
    <w:rsid w:val="004834F2"/>
    <w:rsid w:val="004A19AF"/>
    <w:rsid w:val="004A4F69"/>
    <w:rsid w:val="004A6173"/>
    <w:rsid w:val="004E5C15"/>
    <w:rsid w:val="004F6783"/>
    <w:rsid w:val="00503B75"/>
    <w:rsid w:val="00523DE7"/>
    <w:rsid w:val="0053614A"/>
    <w:rsid w:val="005A79BE"/>
    <w:rsid w:val="005C2D41"/>
    <w:rsid w:val="005D179D"/>
    <w:rsid w:val="00623490"/>
    <w:rsid w:val="00624C17"/>
    <w:rsid w:val="006261B8"/>
    <w:rsid w:val="00642FD2"/>
    <w:rsid w:val="00693547"/>
    <w:rsid w:val="00694329"/>
    <w:rsid w:val="006C2826"/>
    <w:rsid w:val="006D187D"/>
    <w:rsid w:val="006E40B9"/>
    <w:rsid w:val="006E4F0F"/>
    <w:rsid w:val="00711A3E"/>
    <w:rsid w:val="007562F7"/>
    <w:rsid w:val="00765D70"/>
    <w:rsid w:val="007676C2"/>
    <w:rsid w:val="00774D0F"/>
    <w:rsid w:val="00786A0C"/>
    <w:rsid w:val="00797AB9"/>
    <w:rsid w:val="007A58D0"/>
    <w:rsid w:val="007C7909"/>
    <w:rsid w:val="00804A28"/>
    <w:rsid w:val="0082716E"/>
    <w:rsid w:val="008573B4"/>
    <w:rsid w:val="008805DD"/>
    <w:rsid w:val="008B7726"/>
    <w:rsid w:val="008C2762"/>
    <w:rsid w:val="008D41B0"/>
    <w:rsid w:val="009032E2"/>
    <w:rsid w:val="00916B45"/>
    <w:rsid w:val="00921E02"/>
    <w:rsid w:val="0093116A"/>
    <w:rsid w:val="00962374"/>
    <w:rsid w:val="009930A0"/>
    <w:rsid w:val="0099333B"/>
    <w:rsid w:val="009C104D"/>
    <w:rsid w:val="009E180C"/>
    <w:rsid w:val="00A037F8"/>
    <w:rsid w:val="00A10916"/>
    <w:rsid w:val="00A61A04"/>
    <w:rsid w:val="00B0018C"/>
    <w:rsid w:val="00B606C2"/>
    <w:rsid w:val="00B84ECE"/>
    <w:rsid w:val="00BA76E2"/>
    <w:rsid w:val="00BB1482"/>
    <w:rsid w:val="00BD0341"/>
    <w:rsid w:val="00BD20C1"/>
    <w:rsid w:val="00BD5E87"/>
    <w:rsid w:val="00BD69DC"/>
    <w:rsid w:val="00BE43BF"/>
    <w:rsid w:val="00C3726B"/>
    <w:rsid w:val="00C417CF"/>
    <w:rsid w:val="00C465BF"/>
    <w:rsid w:val="00C52878"/>
    <w:rsid w:val="00CA2264"/>
    <w:rsid w:val="00CA5C97"/>
    <w:rsid w:val="00CC2E07"/>
    <w:rsid w:val="00D20734"/>
    <w:rsid w:val="00D30681"/>
    <w:rsid w:val="00D77B9D"/>
    <w:rsid w:val="00D9301D"/>
    <w:rsid w:val="00D94C26"/>
    <w:rsid w:val="00D97818"/>
    <w:rsid w:val="00DB4748"/>
    <w:rsid w:val="00DF7441"/>
    <w:rsid w:val="00E20363"/>
    <w:rsid w:val="00E339B8"/>
    <w:rsid w:val="00E360F1"/>
    <w:rsid w:val="00E70A2D"/>
    <w:rsid w:val="00E757E7"/>
    <w:rsid w:val="00E8019D"/>
    <w:rsid w:val="00E9689E"/>
    <w:rsid w:val="00EE16E2"/>
    <w:rsid w:val="00EE69B3"/>
    <w:rsid w:val="00EF6024"/>
    <w:rsid w:val="00F267DF"/>
    <w:rsid w:val="00F375AE"/>
    <w:rsid w:val="00F41436"/>
    <w:rsid w:val="00F71B0D"/>
    <w:rsid w:val="00F82A43"/>
    <w:rsid w:val="00F965A1"/>
    <w:rsid w:val="00FB09CD"/>
    <w:rsid w:val="00FD52E0"/>
    <w:rsid w:val="00FD6406"/>
    <w:rsid w:val="00FE6C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page number"/>
    <w:basedOn w:val="a0"/>
    <w:rsid w:val="00D77B9D"/>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435592865">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4D5EC8-5538-43A8-9D4A-D5D9DE55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cp:revision>
  <cp:lastPrinted>2020-06-18T07:21:00Z</cp:lastPrinted>
  <dcterms:created xsi:type="dcterms:W3CDTF">2018-05-29T08:57:00Z</dcterms:created>
  <dcterms:modified xsi:type="dcterms:W3CDTF">2020-06-18T07:30:00Z</dcterms:modified>
</cp:coreProperties>
</file>