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E30AE2" w:rsidRDefault="0003143E" w:rsidP="00E30AE2">
      <w:pPr>
        <w:jc w:val="center"/>
        <w:rPr>
          <w:b/>
          <w:sz w:val="44"/>
          <w:szCs w:val="44"/>
        </w:rPr>
      </w:pPr>
      <w:r w:rsidRPr="00E30AE2">
        <w:rPr>
          <w:rFonts w:hint="eastAsia"/>
          <w:b/>
          <w:sz w:val="44"/>
          <w:szCs w:val="44"/>
          <w:u w:val="single"/>
        </w:rPr>
        <w:t>生物安全运输箱</w:t>
      </w:r>
      <w:r w:rsidR="008A5B0C" w:rsidRPr="00E30AE2">
        <w:rPr>
          <w:rFonts w:hint="eastAsia"/>
          <w:b/>
          <w:spacing w:val="-20"/>
          <w:sz w:val="44"/>
          <w:szCs w:val="44"/>
        </w:rPr>
        <w:t>公开</w:t>
      </w:r>
      <w:r w:rsidR="008A5B0C" w:rsidRPr="00E30AE2">
        <w:rPr>
          <w:rFonts w:hint="eastAsia"/>
          <w:b/>
          <w:sz w:val="44"/>
          <w:szCs w:val="44"/>
        </w:rPr>
        <w:t>询价采购报价表</w:t>
      </w:r>
      <w:r w:rsidR="00336A1C">
        <w:rPr>
          <w:rFonts w:hint="eastAsia"/>
          <w:b/>
          <w:sz w:val="44"/>
          <w:szCs w:val="44"/>
        </w:rPr>
        <w:t>（</w:t>
      </w:r>
      <w:r w:rsidR="00336A1C" w:rsidRPr="00336A1C">
        <w:rPr>
          <w:rFonts w:hint="eastAsia"/>
          <w:b/>
          <w:sz w:val="44"/>
          <w:szCs w:val="44"/>
        </w:rPr>
        <w:t>二次询价</w:t>
      </w:r>
      <w:r w:rsidR="00336A1C">
        <w:rPr>
          <w:rFonts w:hint="eastAsia"/>
          <w:b/>
          <w:sz w:val="44"/>
          <w:szCs w:val="44"/>
        </w:rPr>
        <w:t>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03"/>
        <w:gridCol w:w="2412"/>
        <w:gridCol w:w="2974"/>
        <w:gridCol w:w="3121"/>
        <w:gridCol w:w="2583"/>
      </w:tblGrid>
      <w:tr w:rsidR="00E267AD" w:rsidRPr="002D75D0" w:rsidTr="007347A1">
        <w:trPr>
          <w:trHeight w:val="48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  <w:r w:rsidR="0003143E">
              <w:rPr>
                <w:rFonts w:hint="eastAsia"/>
                <w:b/>
                <w:sz w:val="32"/>
                <w:szCs w:val="32"/>
              </w:rPr>
              <w:t>（</w:t>
            </w:r>
            <w:r w:rsidR="0003143E">
              <w:rPr>
                <w:sz w:val="32"/>
                <w:szCs w:val="32"/>
              </w:rPr>
              <w:t>只</w:t>
            </w:r>
            <w:r w:rsidR="0003143E">
              <w:rPr>
                <w:rFonts w:hint="eastAsia"/>
                <w:b/>
                <w:sz w:val="32"/>
                <w:szCs w:val="32"/>
              </w:rPr>
              <w:t>）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03143E">
              <w:rPr>
                <w:rFonts w:hint="eastAsia"/>
                <w:b/>
                <w:sz w:val="32"/>
                <w:szCs w:val="32"/>
              </w:rPr>
              <w:t>只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267AD" w:rsidRPr="002D75D0" w:rsidTr="00065EB3">
        <w:trPr>
          <w:trHeight w:val="155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03143E" w:rsidRDefault="0003143E" w:rsidP="00AA3F99">
            <w:pPr>
              <w:jc w:val="center"/>
              <w:rPr>
                <w:sz w:val="32"/>
                <w:szCs w:val="32"/>
              </w:rPr>
            </w:pPr>
            <w:r w:rsidRPr="0003143E">
              <w:rPr>
                <w:rFonts w:hint="eastAsia"/>
                <w:sz w:val="32"/>
                <w:szCs w:val="32"/>
              </w:rPr>
              <w:t>生物安全运输箱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887E60" w:rsidRDefault="00E267AD" w:rsidP="00AA3F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03143E" w:rsidRDefault="0003143E" w:rsidP="004567F2">
            <w:pPr>
              <w:jc w:val="center"/>
              <w:rPr>
                <w:rFonts w:asciiTheme="minorEastAsia" w:eastAsiaTheme="minorEastAsia" w:hAnsiTheme="minorEastAsia"/>
              </w:rPr>
            </w:pPr>
            <w:r w:rsidRPr="0003143E">
              <w:rPr>
                <w:rFonts w:asciiTheme="minorEastAsia" w:eastAsiaTheme="minorEastAsia" w:hAnsiTheme="minorEastAsia"/>
              </w:rPr>
              <w:t>箱内尺寸：</w:t>
            </w:r>
            <w:r w:rsidRPr="0003143E">
              <w:rPr>
                <w:rFonts w:asciiTheme="minorEastAsia" w:eastAsiaTheme="minorEastAsia" w:hAnsiTheme="minorEastAsia" w:hint="eastAsia"/>
              </w:rPr>
              <w:t>≥3</w:t>
            </w:r>
            <w:r w:rsidRPr="0003143E">
              <w:rPr>
                <w:rFonts w:asciiTheme="minorEastAsia" w:eastAsiaTheme="minorEastAsia" w:hAnsiTheme="minorEastAsia"/>
              </w:rPr>
              <w:t>60*225*260</w:t>
            </w:r>
            <w:r w:rsidRPr="0003143E">
              <w:rPr>
                <w:rFonts w:asciiTheme="minorEastAsia" w:eastAsiaTheme="minorEastAsia" w:hAnsiTheme="minorEastAsia" w:hint="eastAsia"/>
              </w:rPr>
              <w:t>mm（长*宽*高）</w:t>
            </w:r>
          </w:p>
          <w:p w:rsidR="0003143E" w:rsidRPr="00887E60" w:rsidRDefault="0003143E" w:rsidP="004567F2">
            <w:pPr>
              <w:jc w:val="center"/>
              <w:rPr>
                <w:sz w:val="32"/>
                <w:szCs w:val="32"/>
              </w:rPr>
            </w:pPr>
            <w:r w:rsidRPr="0003143E">
              <w:rPr>
                <w:rFonts w:asciiTheme="minorEastAsia" w:eastAsiaTheme="minorEastAsia" w:hAnsiTheme="minorEastAsia" w:hint="eastAsia"/>
              </w:rPr>
              <w:t>有效容积≥17L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887E60" w:rsidRDefault="00DC5747" w:rsidP="0003143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Default="00E267AD" w:rsidP="00AC4519">
            <w:pPr>
              <w:jc w:val="center"/>
              <w:rPr>
                <w:sz w:val="32"/>
                <w:szCs w:val="32"/>
              </w:rPr>
            </w:pPr>
          </w:p>
          <w:p w:rsidR="00065EB3" w:rsidRPr="00BE2DC0" w:rsidRDefault="00065EB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065EB3" w:rsidRPr="002D75D0" w:rsidTr="00065EB3">
        <w:trPr>
          <w:trHeight w:val="1543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03143E" w:rsidRDefault="00065EB3" w:rsidP="00AA3F99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生物安全罐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887E60" w:rsidRDefault="00065EB3" w:rsidP="00AA3F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065EB3" w:rsidP="004567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尺寸11（直径）*</w:t>
            </w:r>
            <w:r>
              <w:rPr>
                <w:szCs w:val="21"/>
              </w:rPr>
              <w:t>16cm</w:t>
            </w:r>
          </w:p>
          <w:p w:rsidR="00065EB3" w:rsidRPr="0003143E" w:rsidRDefault="00065EB3" w:rsidP="004567F2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hint="eastAsia"/>
                <w:szCs w:val="21"/>
              </w:rPr>
              <w:t>可放标本数</w:t>
            </w:r>
            <w:r w:rsidRPr="00B8794F">
              <w:rPr>
                <w:rFonts w:hint="eastAsia"/>
                <w:szCs w:val="21"/>
              </w:rPr>
              <w:t>≥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支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065EB3" w:rsidP="0003143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陆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065EB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DC5747">
              <w:rPr>
                <w:rFonts w:hint="eastAsia"/>
                <w:b/>
                <w:sz w:val="28"/>
                <w:szCs w:val="28"/>
              </w:rPr>
              <w:t>6</w:t>
            </w:r>
            <w:r w:rsidRPr="00DB1BE1">
              <w:rPr>
                <w:b/>
                <w:sz w:val="28"/>
                <w:szCs w:val="28"/>
              </w:rPr>
              <w:t>月1</w:t>
            </w:r>
            <w:r w:rsidR="00336A1C">
              <w:rPr>
                <w:rFonts w:hint="eastAsia"/>
                <w:b/>
                <w:sz w:val="28"/>
                <w:szCs w:val="28"/>
              </w:rPr>
              <w:t>9</w:t>
            </w:r>
            <w:r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2168C7" w:rsidRDefault="008A5B0C" w:rsidP="007020F4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DC5747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月</w:t>
      </w:r>
      <w:r w:rsidR="00E339C7">
        <w:rPr>
          <w:rFonts w:hint="eastAsia"/>
          <w:sz w:val="28"/>
          <w:szCs w:val="28"/>
        </w:rPr>
        <w:t>十</w:t>
      </w:r>
      <w:r w:rsidR="00336A1C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日</w:t>
      </w:r>
    </w:p>
    <w:p w:rsidR="00F65A3E" w:rsidRDefault="00F65A3E" w:rsidP="00F65A3E">
      <w:pPr>
        <w:spacing w:line="360" w:lineRule="auto"/>
        <w:rPr>
          <w:szCs w:val="21"/>
        </w:rPr>
      </w:pPr>
      <w:bookmarkStart w:id="0" w:name="_Toc23093"/>
      <w:bookmarkStart w:id="1" w:name="_Toc490682728"/>
      <w:r>
        <w:rPr>
          <w:rFonts w:hint="eastAsia"/>
          <w:szCs w:val="21"/>
        </w:rPr>
        <w:lastRenderedPageBreak/>
        <w:t>一、参数要求</w:t>
      </w:r>
    </w:p>
    <w:p w:rsidR="00F65A3E" w:rsidRPr="00F85B69" w:rsidRDefault="00F65A3E" w:rsidP="00F65A3E">
      <w:pPr>
        <w:widowControl w:val="0"/>
        <w:numPr>
          <w:ilvl w:val="0"/>
          <w:numId w:val="12"/>
        </w:numPr>
        <w:spacing w:line="360" w:lineRule="auto"/>
        <w:jc w:val="both"/>
        <w:rPr>
          <w:szCs w:val="21"/>
        </w:rPr>
      </w:pPr>
      <w:r>
        <w:rPr>
          <w:rFonts w:hint="eastAsia"/>
          <w:szCs w:val="21"/>
        </w:rPr>
        <w:t>箱内温度2-</w:t>
      </w:r>
      <w:r>
        <w:rPr>
          <w:szCs w:val="21"/>
        </w:rPr>
        <w:t>8</w:t>
      </w:r>
      <w:r>
        <w:rPr>
          <w:rFonts w:hint="eastAsia"/>
          <w:szCs w:val="21"/>
        </w:rPr>
        <w:t>度，可维持2</w:t>
      </w:r>
      <w:r>
        <w:rPr>
          <w:szCs w:val="21"/>
        </w:rPr>
        <w:t>4</w:t>
      </w:r>
      <w:r>
        <w:rPr>
          <w:rFonts w:hint="eastAsia"/>
          <w:szCs w:val="21"/>
        </w:rPr>
        <w:t>小时，带温度显示功能</w:t>
      </w:r>
    </w:p>
    <w:p w:rsidR="00F65A3E" w:rsidRPr="00B8794F" w:rsidRDefault="00F65A3E" w:rsidP="00F65A3E">
      <w:pPr>
        <w:spacing w:line="360" w:lineRule="auto"/>
        <w:rPr>
          <w:szCs w:val="21"/>
        </w:rPr>
      </w:pPr>
      <w:r>
        <w:rPr>
          <w:rFonts w:hint="eastAsia"/>
          <w:szCs w:val="21"/>
        </w:rPr>
        <w:t>2、生物安全罐（尺寸11（直径）*</w:t>
      </w:r>
      <w:r>
        <w:rPr>
          <w:szCs w:val="21"/>
        </w:rPr>
        <w:t>16cm</w:t>
      </w:r>
      <w:r>
        <w:rPr>
          <w:rFonts w:hint="eastAsia"/>
          <w:szCs w:val="21"/>
        </w:rPr>
        <w:t>），每个罐子可放标本数</w:t>
      </w:r>
      <w:r w:rsidRPr="00B8794F">
        <w:rPr>
          <w:rFonts w:hint="eastAsia"/>
          <w:szCs w:val="21"/>
        </w:rPr>
        <w:t>≥</w:t>
      </w:r>
      <w:r>
        <w:rPr>
          <w:rFonts w:hint="eastAsia"/>
          <w:szCs w:val="21"/>
        </w:rPr>
        <w:t>1</w:t>
      </w:r>
      <w:r>
        <w:rPr>
          <w:szCs w:val="21"/>
        </w:rPr>
        <w:t>9</w:t>
      </w:r>
      <w:r>
        <w:rPr>
          <w:rFonts w:hint="eastAsia"/>
          <w:szCs w:val="21"/>
        </w:rPr>
        <w:t>支，提供放置标本试剂管尺寸</w:t>
      </w:r>
      <w:r w:rsidR="0063087F">
        <w:rPr>
          <w:rFonts w:hint="eastAsia"/>
          <w:szCs w:val="21"/>
        </w:rPr>
        <w:t>，配备三个生物安全罐。</w:t>
      </w:r>
    </w:p>
    <w:p w:rsidR="00F65A3E" w:rsidRPr="00B8794F" w:rsidRDefault="00F65A3E" w:rsidP="00F65A3E">
      <w:pPr>
        <w:widowControl w:val="0"/>
        <w:numPr>
          <w:ilvl w:val="0"/>
          <w:numId w:val="13"/>
        </w:numPr>
        <w:spacing w:line="360" w:lineRule="auto"/>
        <w:jc w:val="both"/>
        <w:rPr>
          <w:szCs w:val="21"/>
        </w:rPr>
      </w:pPr>
      <w:r>
        <w:rPr>
          <w:rFonts w:hint="eastAsia"/>
          <w:szCs w:val="21"/>
        </w:rPr>
        <w:t>箱内尺寸</w:t>
      </w:r>
      <w:r w:rsidRPr="00B8794F">
        <w:rPr>
          <w:rFonts w:hint="eastAsia"/>
          <w:szCs w:val="21"/>
        </w:rPr>
        <w:t>≥</w:t>
      </w:r>
      <w:r>
        <w:rPr>
          <w:rFonts w:hint="eastAsia"/>
          <w:szCs w:val="21"/>
        </w:rPr>
        <w:t>3</w:t>
      </w:r>
      <w:r>
        <w:rPr>
          <w:szCs w:val="21"/>
        </w:rPr>
        <w:t>60*225*260</w:t>
      </w:r>
      <w:r>
        <w:rPr>
          <w:rFonts w:hint="eastAsia"/>
          <w:szCs w:val="21"/>
        </w:rPr>
        <w:t>mm（长*宽*高），提供产品图片（含参数及尺寸）</w:t>
      </w:r>
    </w:p>
    <w:p w:rsidR="00F65A3E" w:rsidRDefault="00F65A3E" w:rsidP="00F65A3E">
      <w:pPr>
        <w:widowControl w:val="0"/>
        <w:numPr>
          <w:ilvl w:val="0"/>
          <w:numId w:val="13"/>
        </w:numPr>
        <w:spacing w:line="360" w:lineRule="auto"/>
        <w:jc w:val="both"/>
        <w:rPr>
          <w:szCs w:val="21"/>
        </w:rPr>
      </w:pPr>
      <w:r>
        <w:rPr>
          <w:rFonts w:hint="eastAsia"/>
          <w:szCs w:val="21"/>
        </w:rPr>
        <w:t>有效容积</w:t>
      </w:r>
      <w:r w:rsidRPr="00B8794F">
        <w:rPr>
          <w:rFonts w:hint="eastAsia"/>
          <w:szCs w:val="21"/>
        </w:rPr>
        <w:t>≥</w:t>
      </w:r>
      <w:r>
        <w:rPr>
          <w:rFonts w:hint="eastAsia"/>
          <w:szCs w:val="21"/>
        </w:rPr>
        <w:t>1</w:t>
      </w:r>
      <w:r>
        <w:rPr>
          <w:szCs w:val="21"/>
        </w:rPr>
        <w:t>7L</w:t>
      </w:r>
    </w:p>
    <w:p w:rsidR="00F65A3E" w:rsidRPr="000F3A60" w:rsidRDefault="00F65A3E" w:rsidP="00F65A3E">
      <w:pPr>
        <w:widowControl w:val="0"/>
        <w:numPr>
          <w:ilvl w:val="0"/>
          <w:numId w:val="13"/>
        </w:numPr>
        <w:spacing w:line="360" w:lineRule="auto"/>
        <w:jc w:val="both"/>
        <w:rPr>
          <w:szCs w:val="21"/>
        </w:rPr>
      </w:pPr>
      <w:r>
        <w:rPr>
          <w:rFonts w:hint="eastAsia"/>
          <w:szCs w:val="21"/>
        </w:rPr>
        <w:t>该标本主要用于新冠病毒检测标本的存放，投标时需提供满足存放该标本要求的相关生物检测报告</w:t>
      </w:r>
    </w:p>
    <w:p w:rsidR="00F65A3E" w:rsidRPr="00EB0F6C" w:rsidRDefault="00F65A3E" w:rsidP="00F65A3E">
      <w:pPr>
        <w:rPr>
          <w:szCs w:val="21"/>
        </w:rPr>
      </w:pPr>
      <w:r>
        <w:rPr>
          <w:rFonts w:hint="eastAsia"/>
          <w:szCs w:val="21"/>
        </w:rPr>
        <w:t>二、</w:t>
      </w:r>
      <w:r w:rsidRPr="00EB0F6C">
        <w:rPr>
          <w:rFonts w:hint="eastAsia"/>
          <w:szCs w:val="21"/>
        </w:rPr>
        <w:t>投标要求</w:t>
      </w:r>
    </w:p>
    <w:p w:rsidR="00F65A3E" w:rsidRPr="00EB0F6C" w:rsidRDefault="00F65A3E" w:rsidP="00F65A3E">
      <w:pPr>
        <w:ind w:firstLineChars="100" w:firstLine="240"/>
        <w:rPr>
          <w:szCs w:val="21"/>
        </w:rPr>
      </w:pPr>
      <w:r w:rsidRPr="00EB0F6C">
        <w:rPr>
          <w:szCs w:val="21"/>
        </w:rPr>
        <w:t>1</w:t>
      </w:r>
      <w:r w:rsidRPr="00EB0F6C">
        <w:rPr>
          <w:rFonts w:hint="eastAsia"/>
          <w:szCs w:val="21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F65A3E" w:rsidRPr="00EB0F6C" w:rsidRDefault="00F65A3E" w:rsidP="00F65A3E">
      <w:pPr>
        <w:ind w:firstLineChars="100" w:firstLine="240"/>
        <w:rPr>
          <w:szCs w:val="21"/>
        </w:rPr>
      </w:pPr>
      <w:r w:rsidRPr="00EB0F6C">
        <w:rPr>
          <w:szCs w:val="21"/>
        </w:rPr>
        <w:t>2</w:t>
      </w:r>
      <w:r w:rsidRPr="00EB0F6C">
        <w:rPr>
          <w:rFonts w:hint="eastAsia"/>
          <w:szCs w:val="21"/>
        </w:rPr>
        <w:t>、投标人的投标文件必须标明所投货物的品牌与参数，保证原厂正品供货，提供相关资料等。</w:t>
      </w:r>
    </w:p>
    <w:p w:rsidR="00F65A3E" w:rsidRPr="00EB0F6C" w:rsidRDefault="00F65A3E" w:rsidP="00F65A3E">
      <w:pPr>
        <w:ind w:firstLineChars="100" w:firstLine="240"/>
        <w:rPr>
          <w:szCs w:val="21"/>
        </w:rPr>
      </w:pPr>
      <w:r w:rsidRPr="00EB0F6C">
        <w:rPr>
          <w:szCs w:val="21"/>
        </w:rPr>
        <w:t>3</w:t>
      </w:r>
      <w:r w:rsidRPr="00EB0F6C">
        <w:rPr>
          <w:rFonts w:hint="eastAsia"/>
          <w:szCs w:val="21"/>
        </w:rPr>
        <w:t>、中标人在供货期内保证所提供的产品合格率100%，如出现不符合招标文件要求的产品，无条件退货。</w:t>
      </w:r>
    </w:p>
    <w:p w:rsidR="00F65A3E" w:rsidRDefault="00F65A3E" w:rsidP="00F65A3E">
      <w:pPr>
        <w:ind w:firstLineChars="100" w:firstLine="240"/>
        <w:rPr>
          <w:szCs w:val="21"/>
        </w:rPr>
      </w:pPr>
      <w:r>
        <w:rPr>
          <w:rFonts w:hint="eastAsia"/>
          <w:szCs w:val="21"/>
        </w:rPr>
        <w:t>4、保证在中标公示期结束后3个工作日内到货。</w:t>
      </w:r>
    </w:p>
    <w:bookmarkEnd w:id="0"/>
    <w:bookmarkEnd w:id="1"/>
    <w:p w:rsidR="008365CE" w:rsidRPr="00F65A3E" w:rsidRDefault="008365CE" w:rsidP="004567F2">
      <w:pPr>
        <w:spacing w:line="520" w:lineRule="exact"/>
        <w:ind w:firstLineChars="200" w:firstLine="560"/>
        <w:rPr>
          <w:sz w:val="28"/>
          <w:szCs w:val="28"/>
        </w:rPr>
      </w:pPr>
    </w:p>
    <w:sectPr w:rsidR="008365CE" w:rsidRPr="00F65A3E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67A" w:rsidRDefault="00AD767A" w:rsidP="00CA2264">
      <w:r>
        <w:separator/>
      </w:r>
    </w:p>
  </w:endnote>
  <w:endnote w:type="continuationSeparator" w:id="0">
    <w:p w:rsidR="00AD767A" w:rsidRDefault="00AD767A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67A" w:rsidRDefault="00AD767A" w:rsidP="00CA2264">
      <w:r>
        <w:separator/>
      </w:r>
    </w:p>
  </w:footnote>
  <w:footnote w:type="continuationSeparator" w:id="0">
    <w:p w:rsidR="00AD767A" w:rsidRDefault="00AD767A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6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8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0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1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6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887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55559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245CF"/>
    <w:rsid w:val="0033037E"/>
    <w:rsid w:val="003346DE"/>
    <w:rsid w:val="00336A1C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2AB3"/>
    <w:rsid w:val="0038359D"/>
    <w:rsid w:val="0038392B"/>
    <w:rsid w:val="00393815"/>
    <w:rsid w:val="00393935"/>
    <w:rsid w:val="003960D8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11A3E"/>
    <w:rsid w:val="00724AE4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D767A"/>
    <w:rsid w:val="00AE2875"/>
    <w:rsid w:val="00AF4CAF"/>
    <w:rsid w:val="00B0018C"/>
    <w:rsid w:val="00B11872"/>
    <w:rsid w:val="00B22071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67676"/>
    <w:rsid w:val="00C74D65"/>
    <w:rsid w:val="00CA2264"/>
    <w:rsid w:val="00CA5C97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30AE2"/>
    <w:rsid w:val="00E338BA"/>
    <w:rsid w:val="00E339C7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7E6B"/>
    <w:rsid w:val="00F71B0D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8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748666-6F60-40FC-8E41-ACB94D1C1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180</cp:revision>
  <cp:lastPrinted>2020-01-02T08:34:00Z</cp:lastPrinted>
  <dcterms:created xsi:type="dcterms:W3CDTF">2018-04-19T01:25:00Z</dcterms:created>
  <dcterms:modified xsi:type="dcterms:W3CDTF">2020-06-14T23:46:00Z</dcterms:modified>
</cp:coreProperties>
</file>