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8B4B2A" w:rsidP="00FB09CD">
      <w:pPr>
        <w:jc w:val="center"/>
        <w:rPr>
          <w:rFonts w:ascii="黑体" w:eastAsia="黑体"/>
          <w:b/>
          <w:sz w:val="44"/>
          <w:szCs w:val="44"/>
        </w:rPr>
      </w:pPr>
      <w:r w:rsidRPr="008B4B2A">
        <w:rPr>
          <w:rFonts w:ascii="黑体" w:eastAsia="黑体" w:hAnsi="黑体" w:hint="eastAsia"/>
          <w:b/>
          <w:sz w:val="44"/>
          <w:szCs w:val="44"/>
        </w:rPr>
        <w:t>医用银离子抗菌敷料</w:t>
      </w:r>
      <w:r w:rsidR="00B6707B" w:rsidRPr="008B4B2A">
        <w:rPr>
          <w:rFonts w:ascii="黑体" w:eastAsia="黑体" w:hAnsi="黑体" w:hint="eastAsia"/>
          <w:b/>
          <w:sz w:val="44"/>
          <w:szCs w:val="44"/>
        </w:rPr>
        <w:t>、医用银离子抗菌凝胶</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987"/>
        <w:gridCol w:w="2551"/>
        <w:gridCol w:w="3260"/>
        <w:gridCol w:w="1701"/>
        <w:gridCol w:w="3294"/>
      </w:tblGrid>
      <w:tr w:rsidR="003A5A08" w:rsidRPr="002D75D0" w:rsidTr="006B515F">
        <w:trPr>
          <w:trHeight w:val="299"/>
          <w:jc w:val="center"/>
        </w:trPr>
        <w:tc>
          <w:tcPr>
            <w:tcW w:w="1188" w:type="pct"/>
            <w:gridSpan w:val="2"/>
            <w:tcBorders>
              <w:top w:val="single" w:sz="4" w:space="0" w:color="auto"/>
              <w:left w:val="single" w:sz="4" w:space="0" w:color="auto"/>
              <w:bottom w:val="single" w:sz="4" w:space="0" w:color="auto"/>
              <w:right w:val="single" w:sz="4" w:space="0" w:color="auto"/>
            </w:tcBorders>
            <w:vAlign w:val="center"/>
          </w:tcPr>
          <w:p w:rsidR="003C069E" w:rsidRPr="00FF2051" w:rsidRDefault="00FF2051" w:rsidP="00C3726B">
            <w:pPr>
              <w:jc w:val="center"/>
              <w:rPr>
                <w:rFonts w:ascii="宋体" w:hAnsi="宋体"/>
                <w:b/>
                <w:sz w:val="32"/>
                <w:szCs w:val="32"/>
              </w:rPr>
            </w:pPr>
            <w:r w:rsidRPr="00FF2051">
              <w:rPr>
                <w:rFonts w:ascii="宋体" w:hAnsi="宋体" w:hint="eastAsia"/>
                <w:b/>
                <w:sz w:val="32"/>
                <w:szCs w:val="32"/>
              </w:rPr>
              <w:t>名称</w:t>
            </w:r>
          </w:p>
        </w:tc>
        <w:tc>
          <w:tcPr>
            <w:tcW w:w="900" w:type="pct"/>
            <w:tcBorders>
              <w:top w:val="single" w:sz="4" w:space="0" w:color="auto"/>
              <w:left w:val="single" w:sz="4" w:space="0" w:color="auto"/>
              <w:bottom w:val="single" w:sz="4" w:space="0" w:color="auto"/>
              <w:right w:val="single" w:sz="4" w:space="0" w:color="auto"/>
            </w:tcBorders>
            <w:vAlign w:val="center"/>
          </w:tcPr>
          <w:p w:rsidR="003C069E" w:rsidRPr="00FF2051" w:rsidRDefault="006B6AA5" w:rsidP="00DE32AB">
            <w:pPr>
              <w:jc w:val="center"/>
              <w:rPr>
                <w:rFonts w:ascii="宋体" w:hAnsi="宋体"/>
                <w:b/>
                <w:sz w:val="32"/>
                <w:szCs w:val="32"/>
              </w:rPr>
            </w:pPr>
            <w:r w:rsidRPr="00FF2051">
              <w:rPr>
                <w:rFonts w:ascii="宋体" w:hAnsi="宋体" w:hint="eastAsia"/>
                <w:b/>
                <w:sz w:val="32"/>
                <w:szCs w:val="32"/>
              </w:rPr>
              <w:t>品牌</w:t>
            </w:r>
            <w:r w:rsidR="00DE32AB" w:rsidRPr="00FF2051">
              <w:rPr>
                <w:rFonts w:ascii="宋体" w:hAnsi="宋体" w:hint="eastAsia"/>
                <w:b/>
                <w:sz w:val="32"/>
                <w:szCs w:val="32"/>
              </w:rPr>
              <w:t>（国产）</w:t>
            </w:r>
          </w:p>
        </w:tc>
        <w:tc>
          <w:tcPr>
            <w:tcW w:w="1150"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717977">
            <w:pPr>
              <w:jc w:val="center"/>
              <w:rPr>
                <w:rFonts w:ascii="宋体" w:hAnsi="宋体"/>
                <w:b/>
                <w:sz w:val="32"/>
                <w:szCs w:val="32"/>
              </w:rPr>
            </w:pPr>
            <w:r w:rsidRPr="00FF2051">
              <w:rPr>
                <w:rFonts w:ascii="宋体" w:hAnsi="宋体" w:hint="eastAsia"/>
                <w:b/>
                <w:sz w:val="32"/>
                <w:szCs w:val="32"/>
              </w:rPr>
              <w:t>规格型号</w:t>
            </w:r>
          </w:p>
        </w:tc>
        <w:tc>
          <w:tcPr>
            <w:tcW w:w="600"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C3726B">
            <w:pPr>
              <w:jc w:val="center"/>
              <w:rPr>
                <w:rFonts w:ascii="宋体" w:hAnsi="宋体"/>
                <w:b/>
                <w:sz w:val="32"/>
                <w:szCs w:val="32"/>
              </w:rPr>
            </w:pPr>
            <w:r w:rsidRPr="00FF2051">
              <w:rPr>
                <w:rFonts w:ascii="宋体" w:hAnsi="宋体" w:hint="eastAsia"/>
                <w:b/>
                <w:sz w:val="32"/>
                <w:szCs w:val="32"/>
              </w:rPr>
              <w:t>采购数量</w:t>
            </w:r>
          </w:p>
        </w:tc>
        <w:tc>
          <w:tcPr>
            <w:tcW w:w="1162"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B6707B">
            <w:pPr>
              <w:jc w:val="center"/>
              <w:rPr>
                <w:rFonts w:ascii="宋体" w:hAnsi="宋体"/>
                <w:b/>
                <w:sz w:val="32"/>
                <w:szCs w:val="32"/>
              </w:rPr>
            </w:pPr>
            <w:r w:rsidRPr="00FF2051">
              <w:rPr>
                <w:rFonts w:ascii="宋体" w:hAnsi="宋体" w:hint="eastAsia"/>
                <w:b/>
                <w:sz w:val="32"/>
                <w:szCs w:val="32"/>
              </w:rPr>
              <w:t>报价</w:t>
            </w:r>
          </w:p>
        </w:tc>
      </w:tr>
      <w:tr w:rsidR="003A5A08" w:rsidRPr="002D75D0" w:rsidTr="006B515F">
        <w:trPr>
          <w:trHeight w:val="1291"/>
          <w:jc w:val="center"/>
        </w:trPr>
        <w:tc>
          <w:tcPr>
            <w:tcW w:w="1188" w:type="pct"/>
            <w:gridSpan w:val="2"/>
            <w:tcBorders>
              <w:top w:val="single" w:sz="4" w:space="0" w:color="auto"/>
              <w:left w:val="single" w:sz="4" w:space="0" w:color="auto"/>
              <w:right w:val="single" w:sz="4" w:space="0" w:color="auto"/>
            </w:tcBorders>
            <w:vAlign w:val="center"/>
          </w:tcPr>
          <w:p w:rsidR="00956CA6" w:rsidRPr="00810E98" w:rsidRDefault="00B6707B" w:rsidP="00B6707B">
            <w:pPr>
              <w:jc w:val="center"/>
              <w:rPr>
                <w:rFonts w:ascii="宋体" w:hAnsi="宋体"/>
                <w:sz w:val="32"/>
                <w:szCs w:val="32"/>
              </w:rPr>
            </w:pPr>
            <w:r w:rsidRPr="00B6707B">
              <w:rPr>
                <w:rFonts w:ascii="宋体" w:hAnsi="宋体" w:hint="eastAsia"/>
                <w:sz w:val="32"/>
                <w:szCs w:val="32"/>
              </w:rPr>
              <w:t>医用银离子抗菌敷料</w:t>
            </w:r>
          </w:p>
        </w:tc>
        <w:tc>
          <w:tcPr>
            <w:tcW w:w="900" w:type="pct"/>
            <w:tcBorders>
              <w:top w:val="single" w:sz="4" w:space="0" w:color="auto"/>
              <w:left w:val="single" w:sz="4" w:space="0" w:color="auto"/>
              <w:right w:val="single" w:sz="4" w:space="0" w:color="auto"/>
            </w:tcBorders>
            <w:vAlign w:val="center"/>
          </w:tcPr>
          <w:p w:rsidR="00956CA6" w:rsidRPr="009A3D2E" w:rsidRDefault="00956CA6" w:rsidP="00132322">
            <w:pPr>
              <w:ind w:firstLineChars="100" w:firstLine="320"/>
              <w:jc w:val="left"/>
              <w:rPr>
                <w:rFonts w:ascii="宋体" w:hAnsi="宋体"/>
                <w:sz w:val="32"/>
                <w:szCs w:val="32"/>
              </w:rPr>
            </w:pPr>
          </w:p>
        </w:tc>
        <w:tc>
          <w:tcPr>
            <w:tcW w:w="1150" w:type="pct"/>
            <w:tcBorders>
              <w:top w:val="single" w:sz="4" w:space="0" w:color="auto"/>
              <w:left w:val="single" w:sz="4" w:space="0" w:color="auto"/>
              <w:right w:val="single" w:sz="4" w:space="0" w:color="auto"/>
            </w:tcBorders>
            <w:vAlign w:val="center"/>
          </w:tcPr>
          <w:p w:rsidR="00956CA6" w:rsidRPr="00810E98" w:rsidRDefault="00B6707B" w:rsidP="00B6707B">
            <w:pPr>
              <w:jc w:val="center"/>
              <w:rPr>
                <w:rFonts w:ascii="宋体" w:hAnsi="宋体"/>
                <w:sz w:val="32"/>
                <w:szCs w:val="32"/>
              </w:rPr>
            </w:pPr>
            <w:r w:rsidRPr="00B6707B">
              <w:rPr>
                <w:rFonts w:ascii="宋体" w:hAnsi="宋体" w:hint="eastAsia"/>
                <w:sz w:val="32"/>
                <w:szCs w:val="32"/>
              </w:rPr>
              <w:t>20ⅹ20（cm）</w:t>
            </w:r>
          </w:p>
        </w:tc>
        <w:tc>
          <w:tcPr>
            <w:tcW w:w="600" w:type="pct"/>
            <w:tcBorders>
              <w:top w:val="single" w:sz="4" w:space="0" w:color="auto"/>
              <w:left w:val="single" w:sz="4" w:space="0" w:color="auto"/>
              <w:right w:val="single" w:sz="4" w:space="0" w:color="auto"/>
            </w:tcBorders>
            <w:vAlign w:val="center"/>
          </w:tcPr>
          <w:p w:rsidR="00956CA6" w:rsidRPr="00810E98" w:rsidRDefault="003A5A08" w:rsidP="00281B1A">
            <w:pPr>
              <w:jc w:val="center"/>
              <w:rPr>
                <w:rFonts w:ascii="宋体" w:hAnsi="宋体"/>
                <w:sz w:val="32"/>
                <w:szCs w:val="32"/>
              </w:rPr>
            </w:pPr>
            <w:r>
              <w:rPr>
                <w:rFonts w:ascii="宋体" w:hAnsi="宋体" w:hint="eastAsia"/>
                <w:sz w:val="32"/>
                <w:szCs w:val="32"/>
              </w:rPr>
              <w:t>按需采购</w:t>
            </w:r>
          </w:p>
        </w:tc>
        <w:tc>
          <w:tcPr>
            <w:tcW w:w="1162" w:type="pct"/>
            <w:tcBorders>
              <w:top w:val="single" w:sz="4" w:space="0" w:color="auto"/>
              <w:left w:val="single" w:sz="4" w:space="0" w:color="auto"/>
              <w:right w:val="single" w:sz="4" w:space="0" w:color="auto"/>
            </w:tcBorders>
            <w:vAlign w:val="center"/>
          </w:tcPr>
          <w:p w:rsidR="00956CA6" w:rsidRPr="00132322" w:rsidRDefault="006B515F" w:rsidP="00D94C26">
            <w:pPr>
              <w:jc w:val="center"/>
              <w:rPr>
                <w:rFonts w:ascii="宋体" w:hAnsi="宋体"/>
                <w:sz w:val="32"/>
                <w:szCs w:val="32"/>
              </w:rPr>
            </w:pPr>
            <w:r>
              <w:rPr>
                <w:rFonts w:ascii="宋体" w:hAnsi="宋体" w:hint="eastAsia"/>
                <w:sz w:val="32"/>
                <w:szCs w:val="32"/>
              </w:rPr>
              <w:t xml:space="preserve">       </w:t>
            </w:r>
            <w:r w:rsidR="00B6707B" w:rsidRPr="00B6707B">
              <w:rPr>
                <w:rFonts w:ascii="宋体" w:hAnsi="宋体" w:hint="eastAsia"/>
                <w:sz w:val="32"/>
                <w:szCs w:val="32"/>
              </w:rPr>
              <w:t>元/片</w:t>
            </w:r>
          </w:p>
        </w:tc>
      </w:tr>
      <w:tr w:rsidR="008B4B2A" w:rsidRPr="002D75D0" w:rsidTr="006B515F">
        <w:trPr>
          <w:trHeight w:val="1395"/>
          <w:jc w:val="center"/>
        </w:trPr>
        <w:tc>
          <w:tcPr>
            <w:tcW w:w="1188" w:type="pct"/>
            <w:gridSpan w:val="2"/>
            <w:tcBorders>
              <w:top w:val="single" w:sz="4" w:space="0" w:color="auto"/>
              <w:left w:val="single" w:sz="4" w:space="0" w:color="auto"/>
              <w:right w:val="single" w:sz="4" w:space="0" w:color="auto"/>
            </w:tcBorders>
            <w:vAlign w:val="center"/>
          </w:tcPr>
          <w:p w:rsidR="008B4B2A" w:rsidRPr="00CE3E24" w:rsidRDefault="00B6707B" w:rsidP="00BF2A5F">
            <w:pPr>
              <w:jc w:val="center"/>
              <w:rPr>
                <w:rFonts w:ascii="宋体" w:hAnsi="宋体"/>
                <w:sz w:val="32"/>
                <w:szCs w:val="32"/>
              </w:rPr>
            </w:pPr>
            <w:r w:rsidRPr="00B6707B">
              <w:rPr>
                <w:rFonts w:ascii="宋体" w:hAnsi="宋体" w:hint="eastAsia"/>
                <w:sz w:val="32"/>
                <w:szCs w:val="32"/>
              </w:rPr>
              <w:t>医用银离子抗菌凝胶</w:t>
            </w:r>
          </w:p>
        </w:tc>
        <w:tc>
          <w:tcPr>
            <w:tcW w:w="900" w:type="pct"/>
            <w:tcBorders>
              <w:top w:val="single" w:sz="4" w:space="0" w:color="auto"/>
              <w:left w:val="single" w:sz="4" w:space="0" w:color="auto"/>
              <w:right w:val="single" w:sz="4" w:space="0" w:color="auto"/>
            </w:tcBorders>
            <w:vAlign w:val="center"/>
          </w:tcPr>
          <w:p w:rsidR="008B4B2A" w:rsidRPr="009A3D2E" w:rsidRDefault="008B4B2A" w:rsidP="00132322">
            <w:pPr>
              <w:ind w:firstLineChars="100" w:firstLine="320"/>
              <w:jc w:val="left"/>
              <w:rPr>
                <w:rFonts w:ascii="宋体" w:hAnsi="宋体"/>
                <w:sz w:val="32"/>
                <w:szCs w:val="32"/>
              </w:rPr>
            </w:pPr>
          </w:p>
        </w:tc>
        <w:tc>
          <w:tcPr>
            <w:tcW w:w="1150" w:type="pct"/>
            <w:tcBorders>
              <w:top w:val="single" w:sz="4" w:space="0" w:color="auto"/>
              <w:left w:val="single" w:sz="4" w:space="0" w:color="auto"/>
              <w:right w:val="single" w:sz="4" w:space="0" w:color="auto"/>
            </w:tcBorders>
            <w:vAlign w:val="center"/>
          </w:tcPr>
          <w:p w:rsidR="008B4B2A" w:rsidRPr="00810E98" w:rsidRDefault="008B4B2A" w:rsidP="00CE3E24">
            <w:pPr>
              <w:rPr>
                <w:rFonts w:ascii="宋体" w:hAnsi="宋体"/>
                <w:sz w:val="32"/>
                <w:szCs w:val="32"/>
              </w:rPr>
            </w:pPr>
          </w:p>
        </w:tc>
        <w:tc>
          <w:tcPr>
            <w:tcW w:w="600" w:type="pct"/>
            <w:tcBorders>
              <w:top w:val="single" w:sz="4" w:space="0" w:color="auto"/>
              <w:left w:val="single" w:sz="4" w:space="0" w:color="auto"/>
              <w:right w:val="single" w:sz="4" w:space="0" w:color="auto"/>
            </w:tcBorders>
            <w:vAlign w:val="center"/>
          </w:tcPr>
          <w:p w:rsidR="008B4B2A" w:rsidRDefault="00B6707B" w:rsidP="00281B1A">
            <w:pPr>
              <w:jc w:val="center"/>
              <w:rPr>
                <w:rFonts w:ascii="宋体" w:hAnsi="宋体"/>
                <w:sz w:val="32"/>
                <w:szCs w:val="32"/>
              </w:rPr>
            </w:pPr>
            <w:r>
              <w:rPr>
                <w:rFonts w:ascii="宋体" w:hAnsi="宋体" w:hint="eastAsia"/>
                <w:sz w:val="32"/>
                <w:szCs w:val="32"/>
              </w:rPr>
              <w:t>按需采购</w:t>
            </w:r>
          </w:p>
        </w:tc>
        <w:tc>
          <w:tcPr>
            <w:tcW w:w="1162" w:type="pct"/>
            <w:tcBorders>
              <w:top w:val="single" w:sz="4" w:space="0" w:color="auto"/>
              <w:left w:val="single" w:sz="4" w:space="0" w:color="auto"/>
              <w:right w:val="single" w:sz="4" w:space="0" w:color="auto"/>
            </w:tcBorders>
            <w:vAlign w:val="center"/>
          </w:tcPr>
          <w:p w:rsidR="008B4B2A" w:rsidRPr="00132322" w:rsidRDefault="006B515F" w:rsidP="00D94C26">
            <w:pPr>
              <w:jc w:val="center"/>
              <w:rPr>
                <w:rFonts w:ascii="宋体" w:hAnsi="宋体"/>
                <w:sz w:val="32"/>
                <w:szCs w:val="32"/>
              </w:rPr>
            </w:pPr>
            <w:r>
              <w:rPr>
                <w:rFonts w:ascii="宋体" w:hAnsi="宋体" w:hint="eastAsia"/>
                <w:sz w:val="32"/>
                <w:szCs w:val="32"/>
              </w:rPr>
              <w:t xml:space="preserve">       </w:t>
            </w:r>
            <w:r w:rsidR="00B6707B" w:rsidRPr="00B6707B">
              <w:rPr>
                <w:rFonts w:ascii="宋体" w:hAnsi="宋体" w:hint="eastAsia"/>
                <w:sz w:val="32"/>
                <w:szCs w:val="32"/>
              </w:rPr>
              <w:t>元/克</w:t>
            </w:r>
          </w:p>
        </w:tc>
      </w:tr>
      <w:tr w:rsidR="007A55A0" w:rsidRPr="002D75D0" w:rsidTr="00B32BAF">
        <w:trPr>
          <w:trHeight w:val="1988"/>
          <w:jc w:val="center"/>
        </w:trPr>
        <w:tc>
          <w:tcPr>
            <w:tcW w:w="840" w:type="pct"/>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CE3E24">
              <w:rPr>
                <w:rFonts w:hint="eastAsia"/>
                <w:b/>
                <w:sz w:val="28"/>
                <w:szCs w:val="28"/>
              </w:rPr>
              <w:t>10</w:t>
            </w:r>
            <w:r w:rsidRPr="002D75D0">
              <w:rPr>
                <w:rFonts w:hint="eastAsia"/>
                <w:b/>
                <w:sz w:val="28"/>
                <w:szCs w:val="28"/>
              </w:rPr>
              <w:t>月</w:t>
            </w:r>
            <w:r w:rsidR="00CE3E24">
              <w:rPr>
                <w:rFonts w:hint="eastAsia"/>
                <w:b/>
                <w:sz w:val="28"/>
                <w:szCs w:val="28"/>
              </w:rPr>
              <w:t>28</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3A5A08" w:rsidRPr="00A57AF2" w:rsidRDefault="005D179D" w:rsidP="00A57AF2">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CE3E24">
        <w:rPr>
          <w:rFonts w:hint="eastAsia"/>
          <w:sz w:val="28"/>
          <w:szCs w:val="28"/>
        </w:rPr>
        <w:t>十</w:t>
      </w:r>
      <w:r w:rsidR="005508FD">
        <w:rPr>
          <w:rFonts w:hint="eastAsia"/>
          <w:sz w:val="28"/>
          <w:szCs w:val="28"/>
        </w:rPr>
        <w:t>月</w:t>
      </w:r>
      <w:r w:rsidR="00CE3E24">
        <w:rPr>
          <w:rFonts w:hint="eastAsia"/>
          <w:sz w:val="28"/>
          <w:szCs w:val="28"/>
        </w:rPr>
        <w:t>二十二</w:t>
      </w:r>
      <w:r w:rsidR="00D94C26">
        <w:rPr>
          <w:rFonts w:hint="eastAsia"/>
          <w:sz w:val="28"/>
          <w:szCs w:val="28"/>
        </w:rPr>
        <w:t>日</w:t>
      </w:r>
    </w:p>
    <w:p w:rsidR="00B36104" w:rsidRPr="00DA62AF" w:rsidRDefault="008C0DF3" w:rsidP="00B36104">
      <w:pPr>
        <w:spacing w:line="520" w:lineRule="exact"/>
        <w:rPr>
          <w:b/>
          <w:sz w:val="44"/>
          <w:szCs w:val="44"/>
        </w:rPr>
      </w:pPr>
      <w:r w:rsidRPr="00BF2A5F">
        <w:rPr>
          <w:rFonts w:hint="eastAsia"/>
          <w:b/>
          <w:sz w:val="44"/>
          <w:szCs w:val="44"/>
        </w:rPr>
        <w:lastRenderedPageBreak/>
        <w:t>附件：</w:t>
      </w:r>
      <w:r w:rsidR="00B36104" w:rsidRPr="00DA62AF">
        <w:rPr>
          <w:rFonts w:ascii="仿宋" w:eastAsia="仿宋" w:hAnsi="仿宋" w:hint="eastAsia"/>
          <w:b/>
          <w:sz w:val="24"/>
        </w:rPr>
        <w:t>一、产品的要求</w:t>
      </w:r>
    </w:p>
    <w:p w:rsidR="00B36104" w:rsidRPr="00DA62AF" w:rsidRDefault="00B36104" w:rsidP="00B36104">
      <w:pPr>
        <w:spacing w:line="480" w:lineRule="exact"/>
        <w:rPr>
          <w:rFonts w:ascii="仿宋" w:eastAsia="仿宋" w:hAnsi="仿宋"/>
          <w:b/>
          <w:sz w:val="24"/>
        </w:rPr>
      </w:pPr>
      <w:r w:rsidRPr="00DA62AF">
        <w:rPr>
          <w:rFonts w:ascii="仿宋" w:eastAsia="仿宋" w:hAnsi="仿宋" w:hint="eastAsia"/>
          <w:b/>
          <w:sz w:val="24"/>
        </w:rPr>
        <w:t>1</w:t>
      </w:r>
      <w:r w:rsidRPr="00DA62AF">
        <w:rPr>
          <w:rFonts w:ascii="仿宋" w:eastAsia="仿宋" w:hAnsi="仿宋" w:hint="eastAsia"/>
          <w:sz w:val="24"/>
        </w:rPr>
        <w:t>、本次招标的医用银离子抗菌敷料、医用银离子抗菌凝胶适用于皮肤科</w:t>
      </w:r>
      <w:r w:rsidRPr="00DA62AF">
        <w:rPr>
          <w:rFonts w:ascii="仿宋" w:eastAsia="仿宋" w:hAnsi="仿宋" w:hint="eastAsia"/>
          <w:b/>
          <w:sz w:val="24"/>
        </w:rPr>
        <w:t>烧、烫伤创面，有效预防并控制创面感染。</w:t>
      </w:r>
    </w:p>
    <w:p w:rsidR="00B36104" w:rsidRPr="00DA62AF" w:rsidRDefault="00B36104" w:rsidP="00B36104">
      <w:pPr>
        <w:spacing w:line="480" w:lineRule="exact"/>
        <w:rPr>
          <w:rFonts w:ascii="仿宋" w:eastAsia="仿宋" w:hAnsi="仿宋"/>
          <w:b/>
          <w:sz w:val="24"/>
        </w:rPr>
      </w:pPr>
      <w:r w:rsidRPr="00DA62AF">
        <w:rPr>
          <w:rFonts w:ascii="仿宋" w:eastAsia="仿宋" w:hAnsi="仿宋" w:hint="eastAsia"/>
          <w:b/>
          <w:sz w:val="24"/>
        </w:rPr>
        <w:t>2、</w:t>
      </w:r>
      <w:r w:rsidRPr="00DA62AF">
        <w:rPr>
          <w:rFonts w:ascii="仿宋" w:eastAsia="仿宋" w:hAnsi="仿宋" w:hint="eastAsia"/>
          <w:sz w:val="24"/>
        </w:rPr>
        <w:t>医用银离子抗菌敷料注册证必须为Ⅲ类, 医用银离子抗菌凝胶注册证至少为Ⅱ类（价格相同，优先选用Ⅲ类）。</w:t>
      </w:r>
    </w:p>
    <w:p w:rsidR="00B36104" w:rsidRPr="00DA62AF" w:rsidRDefault="00B36104" w:rsidP="00B36104">
      <w:pPr>
        <w:widowControl/>
        <w:snapToGrid w:val="0"/>
        <w:spacing w:line="480" w:lineRule="exact"/>
        <w:jc w:val="left"/>
        <w:rPr>
          <w:rFonts w:ascii="仿宋" w:eastAsia="仿宋" w:hAnsi="仿宋"/>
          <w:sz w:val="24"/>
        </w:rPr>
      </w:pPr>
      <w:r w:rsidRPr="00DA62AF">
        <w:rPr>
          <w:rFonts w:ascii="仿宋" w:eastAsia="仿宋" w:hAnsi="仿宋" w:hint="eastAsia"/>
          <w:b/>
          <w:sz w:val="24"/>
        </w:rPr>
        <w:t>3</w:t>
      </w:r>
      <w:r w:rsidRPr="00DA62AF">
        <w:rPr>
          <w:rFonts w:ascii="仿宋" w:eastAsia="仿宋" w:hAnsi="仿宋" w:hint="eastAsia"/>
          <w:sz w:val="24"/>
        </w:rPr>
        <w:t>、产品须为合法企业生产，符合国家相关质量标准，</w:t>
      </w:r>
      <w:r w:rsidRPr="00DA62AF">
        <w:rPr>
          <w:rFonts w:ascii="仿宋" w:eastAsia="仿宋" w:hAnsi="仿宋" w:hint="eastAsia"/>
          <w:b/>
          <w:sz w:val="24"/>
        </w:rPr>
        <w:t>中文标识</w:t>
      </w:r>
      <w:r w:rsidRPr="00DA62AF">
        <w:rPr>
          <w:rFonts w:ascii="仿宋" w:eastAsia="仿宋" w:hAnsi="仿宋" w:hint="eastAsia"/>
          <w:sz w:val="24"/>
        </w:rPr>
        <w:t>及</w:t>
      </w:r>
      <w:r w:rsidRPr="00DA62AF">
        <w:rPr>
          <w:rFonts w:ascii="仿宋" w:eastAsia="仿宋" w:hAnsi="仿宋" w:hint="eastAsia"/>
          <w:b/>
          <w:sz w:val="24"/>
        </w:rPr>
        <w:t>注册证</w:t>
      </w:r>
      <w:r w:rsidRPr="00DA62AF">
        <w:rPr>
          <w:rFonts w:ascii="仿宋" w:eastAsia="仿宋" w:hAnsi="仿宋" w:hint="eastAsia"/>
          <w:sz w:val="24"/>
        </w:rPr>
        <w:t>等相关证件，否则不予验收。</w:t>
      </w:r>
    </w:p>
    <w:p w:rsidR="00B36104" w:rsidRPr="00DA62AF" w:rsidRDefault="00B36104" w:rsidP="00B36104">
      <w:pPr>
        <w:widowControl/>
        <w:snapToGrid w:val="0"/>
        <w:spacing w:line="480" w:lineRule="exact"/>
        <w:jc w:val="left"/>
        <w:rPr>
          <w:rFonts w:ascii="仿宋" w:eastAsia="仿宋" w:hAnsi="仿宋"/>
          <w:sz w:val="24"/>
        </w:rPr>
      </w:pPr>
      <w:r w:rsidRPr="00DA62AF">
        <w:rPr>
          <w:rFonts w:ascii="仿宋" w:eastAsia="仿宋" w:hAnsi="仿宋" w:hint="eastAsia"/>
          <w:b/>
          <w:sz w:val="24"/>
        </w:rPr>
        <w:t>4</w:t>
      </w:r>
      <w:r w:rsidRPr="00DA62AF">
        <w:rPr>
          <w:rFonts w:ascii="仿宋" w:eastAsia="仿宋" w:hAnsi="仿宋" w:hint="eastAsia"/>
          <w:sz w:val="24"/>
        </w:rPr>
        <w:t>、中标人在供货期内保证所提供的产品合格率100%，如出现不符合招标文件要求的产品，无条件退货，同时不得因此影响临床的正常工作需求。</w:t>
      </w:r>
    </w:p>
    <w:p w:rsidR="00B36104" w:rsidRPr="00DA62AF" w:rsidRDefault="00B36104" w:rsidP="00B36104">
      <w:pPr>
        <w:spacing w:line="480" w:lineRule="exact"/>
        <w:rPr>
          <w:rFonts w:ascii="仿宋" w:eastAsia="仿宋" w:hAnsi="仿宋"/>
          <w:bCs/>
          <w:sz w:val="24"/>
        </w:rPr>
      </w:pPr>
      <w:r w:rsidRPr="00DA62AF">
        <w:rPr>
          <w:rFonts w:ascii="仿宋" w:eastAsia="仿宋" w:hAnsi="仿宋" w:hint="eastAsia"/>
          <w:b/>
          <w:sz w:val="24"/>
        </w:rPr>
        <w:t>5</w:t>
      </w:r>
      <w:r w:rsidRPr="00DA62AF">
        <w:rPr>
          <w:rFonts w:ascii="仿宋" w:eastAsia="仿宋" w:hAnsi="仿宋" w:hint="eastAsia"/>
          <w:sz w:val="24"/>
        </w:rPr>
        <w:t>、</w:t>
      </w:r>
      <w:r w:rsidRPr="00DA62AF">
        <w:rPr>
          <w:rFonts w:ascii="仿宋" w:eastAsia="仿宋" w:hAnsi="仿宋" w:hint="eastAsia"/>
          <w:bCs/>
          <w:sz w:val="24"/>
        </w:rPr>
        <w:t>该投标要求与投标报价表视为招标人与中标人签订中标购销协议的有效组成部分。</w:t>
      </w:r>
    </w:p>
    <w:p w:rsidR="00B36104" w:rsidRPr="00DA62AF" w:rsidRDefault="00B36104" w:rsidP="00B36104">
      <w:pPr>
        <w:spacing w:line="480" w:lineRule="exact"/>
        <w:rPr>
          <w:rFonts w:ascii="仿宋" w:eastAsia="仿宋" w:hAnsi="仿宋"/>
          <w:bCs/>
          <w:sz w:val="24"/>
        </w:rPr>
      </w:pPr>
      <w:r w:rsidRPr="00DA62AF">
        <w:rPr>
          <w:rFonts w:ascii="仿宋" w:eastAsia="仿宋" w:hAnsi="仿宋" w:hint="eastAsia"/>
          <w:b/>
          <w:bCs/>
          <w:sz w:val="24"/>
        </w:rPr>
        <w:t>6</w:t>
      </w:r>
      <w:r w:rsidRPr="00DA62AF">
        <w:rPr>
          <w:rFonts w:ascii="仿宋" w:eastAsia="仿宋" w:hAnsi="仿宋" w:hint="eastAsia"/>
          <w:bCs/>
          <w:sz w:val="24"/>
        </w:rPr>
        <w:t>、投标人投标时必须提供产品彩页及相关说明、具体的规格型号（注明每支克数和每片长宽），否则按废标处理。</w:t>
      </w:r>
    </w:p>
    <w:p w:rsidR="00B36104" w:rsidRPr="00DA62AF" w:rsidRDefault="00B36104" w:rsidP="008565DA">
      <w:pPr>
        <w:widowControl/>
        <w:shd w:val="clear" w:color="auto" w:fill="FFFFFF"/>
        <w:snapToGrid w:val="0"/>
        <w:spacing w:line="480" w:lineRule="exact"/>
        <w:jc w:val="left"/>
        <w:rPr>
          <w:rFonts w:ascii="仿宋" w:eastAsia="仿宋" w:hAnsi="仿宋"/>
          <w:b/>
          <w:sz w:val="24"/>
        </w:rPr>
      </w:pPr>
      <w:r w:rsidRPr="00DA62AF">
        <w:rPr>
          <w:rFonts w:ascii="仿宋" w:eastAsia="仿宋" w:hAnsi="仿宋" w:hint="eastAsia"/>
          <w:b/>
          <w:sz w:val="24"/>
        </w:rPr>
        <w:t>二、</w:t>
      </w:r>
      <w:r w:rsidRPr="00DA62AF">
        <w:rPr>
          <w:rFonts w:ascii="仿宋" w:eastAsia="仿宋" w:hAnsi="仿宋" w:hint="eastAsia"/>
          <w:b/>
          <w:color w:val="000000"/>
          <w:kern w:val="0"/>
          <w:sz w:val="24"/>
        </w:rPr>
        <w:t>供应商应提供的资质材料包括：</w:t>
      </w:r>
    </w:p>
    <w:p w:rsidR="00B36104" w:rsidRPr="00DA62AF" w:rsidRDefault="00B36104" w:rsidP="00DA62AF">
      <w:pPr>
        <w:widowControl/>
        <w:shd w:val="clear" w:color="auto" w:fill="FFFFFF"/>
        <w:snapToGrid w:val="0"/>
        <w:spacing w:line="480" w:lineRule="exact"/>
        <w:ind w:firstLineChars="200" w:firstLine="480"/>
        <w:jc w:val="left"/>
        <w:rPr>
          <w:rFonts w:ascii="仿宋" w:eastAsia="仿宋" w:hAnsi="仿宋"/>
          <w:color w:val="000000"/>
          <w:kern w:val="0"/>
          <w:sz w:val="24"/>
        </w:rPr>
      </w:pPr>
      <w:r w:rsidRPr="00DA62AF">
        <w:rPr>
          <w:rFonts w:ascii="仿宋" w:eastAsia="仿宋" w:hAnsi="仿宋" w:hint="eastAsia"/>
          <w:color w:val="000000"/>
          <w:kern w:val="0"/>
          <w:sz w:val="24"/>
        </w:rPr>
        <w:t>1.经营企业的《企业法人营业执照》、《税务登记证》、《组织机构代码证》（或三证合一）、《医疗器械经营企业许可证》等复印件；</w:t>
      </w:r>
    </w:p>
    <w:p w:rsidR="00B36104" w:rsidRPr="00DA62AF" w:rsidRDefault="00B36104" w:rsidP="00DA62AF">
      <w:pPr>
        <w:widowControl/>
        <w:shd w:val="clear" w:color="auto" w:fill="FFFFFF"/>
        <w:snapToGrid w:val="0"/>
        <w:spacing w:line="480" w:lineRule="exact"/>
        <w:ind w:firstLineChars="200" w:firstLine="480"/>
        <w:jc w:val="left"/>
        <w:rPr>
          <w:rFonts w:ascii="仿宋" w:eastAsia="仿宋" w:hAnsi="仿宋"/>
          <w:color w:val="000000"/>
          <w:kern w:val="0"/>
          <w:sz w:val="24"/>
        </w:rPr>
      </w:pPr>
      <w:r w:rsidRPr="00DA62AF">
        <w:rPr>
          <w:rFonts w:ascii="仿宋" w:eastAsia="仿宋" w:hAnsi="仿宋" w:hint="eastAsia"/>
          <w:color w:val="000000"/>
          <w:kern w:val="0"/>
          <w:sz w:val="24"/>
        </w:rPr>
        <w:t>2.生产企业的《企业法人营业执照》、《税务登记证》、《组织机构代码证》（或三证合一）、《医疗器械经营企业许可证》和（或）《医疗器械经营企业许可证》、《医疗器械注册证》（或备案证明）等复印件；</w:t>
      </w:r>
    </w:p>
    <w:p w:rsidR="00B36104" w:rsidRPr="00DA62AF" w:rsidRDefault="00B36104" w:rsidP="00DA62AF">
      <w:pPr>
        <w:widowControl/>
        <w:shd w:val="clear" w:color="auto" w:fill="FFFFFF"/>
        <w:snapToGrid w:val="0"/>
        <w:spacing w:line="480" w:lineRule="exact"/>
        <w:ind w:firstLineChars="200" w:firstLine="480"/>
        <w:jc w:val="left"/>
        <w:rPr>
          <w:rFonts w:ascii="仿宋" w:eastAsia="仿宋" w:hAnsi="仿宋"/>
          <w:color w:val="000000"/>
          <w:kern w:val="0"/>
          <w:sz w:val="24"/>
        </w:rPr>
      </w:pPr>
      <w:r w:rsidRPr="00DA62AF">
        <w:rPr>
          <w:rFonts w:ascii="仿宋" w:eastAsia="仿宋" w:hAnsi="仿宋" w:hint="eastAsia"/>
          <w:color w:val="000000"/>
          <w:kern w:val="0"/>
          <w:sz w:val="24"/>
        </w:rPr>
        <w:t>3.医用耗材的《医疗器械注册证》和《医疗器械注册登记表》及附页复印件；</w:t>
      </w:r>
    </w:p>
    <w:p w:rsidR="00B36104" w:rsidRPr="00DA62AF" w:rsidRDefault="00B36104" w:rsidP="00DA62AF">
      <w:pPr>
        <w:widowControl/>
        <w:shd w:val="clear" w:color="auto" w:fill="FFFFFF"/>
        <w:snapToGrid w:val="0"/>
        <w:spacing w:line="480" w:lineRule="exact"/>
        <w:ind w:firstLineChars="200" w:firstLine="480"/>
        <w:jc w:val="left"/>
        <w:rPr>
          <w:rFonts w:ascii="仿宋" w:eastAsia="仿宋" w:hAnsi="仿宋"/>
          <w:color w:val="000000"/>
          <w:kern w:val="0"/>
          <w:sz w:val="24"/>
        </w:rPr>
      </w:pPr>
      <w:r w:rsidRPr="00DA62AF">
        <w:rPr>
          <w:rFonts w:ascii="仿宋" w:eastAsia="仿宋" w:hAnsi="仿宋" w:hint="eastAsia"/>
          <w:color w:val="000000"/>
          <w:kern w:val="0"/>
          <w:sz w:val="24"/>
        </w:rPr>
        <w:t>4.《消毒产品生产企业卫生许可证》、消毒剂和消毒器械的卫生许可批件、检验报告等复印件；</w:t>
      </w:r>
    </w:p>
    <w:p w:rsidR="00B36104" w:rsidRPr="00DA62AF" w:rsidRDefault="00B36104" w:rsidP="00DA62AF">
      <w:pPr>
        <w:widowControl/>
        <w:shd w:val="clear" w:color="auto" w:fill="FFFFFF"/>
        <w:snapToGrid w:val="0"/>
        <w:spacing w:line="480" w:lineRule="exact"/>
        <w:ind w:firstLineChars="200" w:firstLine="480"/>
        <w:jc w:val="left"/>
        <w:rPr>
          <w:rFonts w:ascii="仿宋" w:eastAsia="仿宋" w:hAnsi="仿宋"/>
          <w:color w:val="000000"/>
          <w:kern w:val="0"/>
          <w:sz w:val="24"/>
        </w:rPr>
      </w:pPr>
      <w:r w:rsidRPr="00DA62AF">
        <w:rPr>
          <w:rFonts w:ascii="仿宋" w:eastAsia="仿宋" w:hAnsi="仿宋" w:hint="eastAsia"/>
          <w:color w:val="000000"/>
          <w:kern w:val="0"/>
          <w:sz w:val="24"/>
        </w:rPr>
        <w:t>5.销售人员的生产（或经营）企业委托授权书、有效身份证复印件。</w:t>
      </w:r>
    </w:p>
    <w:p w:rsidR="00DC3538" w:rsidRDefault="00B36104" w:rsidP="00DA62AF">
      <w:pPr>
        <w:pStyle w:val="a7"/>
        <w:ind w:firstLineChars="2590" w:firstLine="6240"/>
        <w:rPr>
          <w:rFonts w:ascii="仿宋" w:eastAsia="仿宋" w:hAnsi="仿宋" w:hint="eastAsia"/>
          <w:b/>
          <w:color w:val="000000"/>
          <w:kern w:val="0"/>
          <w:sz w:val="24"/>
        </w:rPr>
      </w:pPr>
      <w:r w:rsidRPr="00DA62AF">
        <w:rPr>
          <w:rFonts w:ascii="仿宋" w:eastAsia="仿宋" w:hAnsi="仿宋" w:hint="eastAsia"/>
          <w:b/>
          <w:color w:val="000000"/>
          <w:kern w:val="0"/>
          <w:sz w:val="24"/>
        </w:rPr>
        <w:t>上述资质资料需生产（或经营）厂商加盖公章。</w:t>
      </w:r>
    </w:p>
    <w:p w:rsidR="00DA62AF" w:rsidRPr="00DA62AF" w:rsidRDefault="00DA62AF" w:rsidP="00DA62AF">
      <w:pPr>
        <w:pStyle w:val="a7"/>
        <w:rPr>
          <w:rFonts w:ascii="仿宋" w:eastAsia="仿宋" w:hAnsi="仿宋"/>
          <w:b/>
          <w:bCs/>
          <w:sz w:val="24"/>
        </w:rPr>
      </w:pPr>
      <w:r w:rsidRPr="00DA62AF">
        <w:rPr>
          <w:rFonts w:ascii="仿宋" w:eastAsia="仿宋" w:hAnsi="仿宋" w:hint="eastAsia"/>
          <w:b/>
          <w:bCs/>
          <w:sz w:val="24"/>
        </w:rPr>
        <w:t>医用银离子抗菌凝胶年使用量约3300支，医用银离子抗菌敷料年使用量约7200片，招标人根据临床实际使用需要实施计划采购。</w:t>
      </w:r>
    </w:p>
    <w:sectPr w:rsidR="00DA62AF" w:rsidRPr="00DA62A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700" w:rsidRDefault="00EC6700" w:rsidP="00CA2264">
      <w:r>
        <w:separator/>
      </w:r>
    </w:p>
  </w:endnote>
  <w:endnote w:type="continuationSeparator" w:id="0">
    <w:p w:rsidR="00EC6700" w:rsidRDefault="00EC6700"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700" w:rsidRDefault="00EC6700" w:rsidP="00CA2264">
      <w:r>
        <w:separator/>
      </w:r>
    </w:p>
  </w:footnote>
  <w:footnote w:type="continuationSeparator" w:id="0">
    <w:p w:rsidR="00EC6700" w:rsidRDefault="00EC6700"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21186"/>
  </w:hdrShapeDefaults>
  <w:footnotePr>
    <w:footnote w:id="-1"/>
    <w:footnote w:id="0"/>
  </w:footnotePr>
  <w:endnotePr>
    <w:endnote w:id="-1"/>
    <w:endnote w:id="0"/>
  </w:endnotePr>
  <w:compat>
    <w:useFELayout/>
  </w:compat>
  <w:rsids>
    <w:rsidRoot w:val="005D179D"/>
    <w:rsid w:val="000005F6"/>
    <w:rsid w:val="0000112E"/>
    <w:rsid w:val="0000122F"/>
    <w:rsid w:val="000018B8"/>
    <w:rsid w:val="00007133"/>
    <w:rsid w:val="00013228"/>
    <w:rsid w:val="00016741"/>
    <w:rsid w:val="00032488"/>
    <w:rsid w:val="00065075"/>
    <w:rsid w:val="000763FB"/>
    <w:rsid w:val="000D160C"/>
    <w:rsid w:val="00100165"/>
    <w:rsid w:val="00101BCD"/>
    <w:rsid w:val="001123EB"/>
    <w:rsid w:val="00132322"/>
    <w:rsid w:val="001462DC"/>
    <w:rsid w:val="001571C2"/>
    <w:rsid w:val="00160242"/>
    <w:rsid w:val="001630B9"/>
    <w:rsid w:val="00171F5D"/>
    <w:rsid w:val="00175184"/>
    <w:rsid w:val="00194F2F"/>
    <w:rsid w:val="001A1708"/>
    <w:rsid w:val="001A38C2"/>
    <w:rsid w:val="001B6AC4"/>
    <w:rsid w:val="001E61DB"/>
    <w:rsid w:val="0020609E"/>
    <w:rsid w:val="0021044D"/>
    <w:rsid w:val="00222FB7"/>
    <w:rsid w:val="00225696"/>
    <w:rsid w:val="00230784"/>
    <w:rsid w:val="0023513A"/>
    <w:rsid w:val="00247CBE"/>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5EDE"/>
    <w:rsid w:val="003865CE"/>
    <w:rsid w:val="00393815"/>
    <w:rsid w:val="00393935"/>
    <w:rsid w:val="003A439D"/>
    <w:rsid w:val="003A5A08"/>
    <w:rsid w:val="003C069E"/>
    <w:rsid w:val="003C08A4"/>
    <w:rsid w:val="003D37D8"/>
    <w:rsid w:val="003E4210"/>
    <w:rsid w:val="003F0AAC"/>
    <w:rsid w:val="003F1267"/>
    <w:rsid w:val="004033AC"/>
    <w:rsid w:val="00421E02"/>
    <w:rsid w:val="00425B82"/>
    <w:rsid w:val="004265AC"/>
    <w:rsid w:val="00434BEF"/>
    <w:rsid w:val="004358AB"/>
    <w:rsid w:val="00441FA4"/>
    <w:rsid w:val="00446015"/>
    <w:rsid w:val="00446D10"/>
    <w:rsid w:val="00456C0A"/>
    <w:rsid w:val="00463A98"/>
    <w:rsid w:val="0047131C"/>
    <w:rsid w:val="004A4F69"/>
    <w:rsid w:val="004C539F"/>
    <w:rsid w:val="004E5C15"/>
    <w:rsid w:val="004F1EC9"/>
    <w:rsid w:val="00523DE7"/>
    <w:rsid w:val="00535099"/>
    <w:rsid w:val="005503AC"/>
    <w:rsid w:val="005508FD"/>
    <w:rsid w:val="00565DC5"/>
    <w:rsid w:val="0057279B"/>
    <w:rsid w:val="00574E1C"/>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92A65"/>
    <w:rsid w:val="00693547"/>
    <w:rsid w:val="00694329"/>
    <w:rsid w:val="006A5943"/>
    <w:rsid w:val="006B515F"/>
    <w:rsid w:val="006B6945"/>
    <w:rsid w:val="006B6AA5"/>
    <w:rsid w:val="006C2826"/>
    <w:rsid w:val="006D187D"/>
    <w:rsid w:val="006E40B9"/>
    <w:rsid w:val="006E511F"/>
    <w:rsid w:val="0070035C"/>
    <w:rsid w:val="00711A3E"/>
    <w:rsid w:val="00713B1A"/>
    <w:rsid w:val="00717977"/>
    <w:rsid w:val="007263DE"/>
    <w:rsid w:val="00740EC7"/>
    <w:rsid w:val="00747292"/>
    <w:rsid w:val="007562F7"/>
    <w:rsid w:val="00756ADE"/>
    <w:rsid w:val="007606C8"/>
    <w:rsid w:val="007676C2"/>
    <w:rsid w:val="007677D2"/>
    <w:rsid w:val="0077061C"/>
    <w:rsid w:val="007730F8"/>
    <w:rsid w:val="00774D0F"/>
    <w:rsid w:val="00774EB2"/>
    <w:rsid w:val="00786A0C"/>
    <w:rsid w:val="00797AB9"/>
    <w:rsid w:val="007A55A0"/>
    <w:rsid w:val="007A58D0"/>
    <w:rsid w:val="007C7909"/>
    <w:rsid w:val="007F719D"/>
    <w:rsid w:val="00804A28"/>
    <w:rsid w:val="0080791A"/>
    <w:rsid w:val="00815D5B"/>
    <w:rsid w:val="0082599B"/>
    <w:rsid w:val="0082716E"/>
    <w:rsid w:val="00827ADD"/>
    <w:rsid w:val="008420C0"/>
    <w:rsid w:val="00852AA6"/>
    <w:rsid w:val="0085534B"/>
    <w:rsid w:val="00856588"/>
    <w:rsid w:val="008565DA"/>
    <w:rsid w:val="008573B4"/>
    <w:rsid w:val="008614CC"/>
    <w:rsid w:val="0086561A"/>
    <w:rsid w:val="008A444C"/>
    <w:rsid w:val="008B4B2A"/>
    <w:rsid w:val="008B7726"/>
    <w:rsid w:val="008C0DF3"/>
    <w:rsid w:val="008C2762"/>
    <w:rsid w:val="008C48E1"/>
    <w:rsid w:val="008C5AE0"/>
    <w:rsid w:val="008D41B0"/>
    <w:rsid w:val="008D6C6F"/>
    <w:rsid w:val="008E4916"/>
    <w:rsid w:val="008E7703"/>
    <w:rsid w:val="009032E2"/>
    <w:rsid w:val="00907FF8"/>
    <w:rsid w:val="00914AFB"/>
    <w:rsid w:val="00916B45"/>
    <w:rsid w:val="00931E43"/>
    <w:rsid w:val="0094079B"/>
    <w:rsid w:val="00956CA6"/>
    <w:rsid w:val="00967312"/>
    <w:rsid w:val="009930A0"/>
    <w:rsid w:val="0099333B"/>
    <w:rsid w:val="009A3D2E"/>
    <w:rsid w:val="009C104D"/>
    <w:rsid w:val="009D2740"/>
    <w:rsid w:val="009D634E"/>
    <w:rsid w:val="009E180C"/>
    <w:rsid w:val="009E1815"/>
    <w:rsid w:val="00A037F8"/>
    <w:rsid w:val="00A10916"/>
    <w:rsid w:val="00A2107D"/>
    <w:rsid w:val="00A3685C"/>
    <w:rsid w:val="00A47780"/>
    <w:rsid w:val="00A57AF2"/>
    <w:rsid w:val="00A61A04"/>
    <w:rsid w:val="00A819C6"/>
    <w:rsid w:val="00A87FD8"/>
    <w:rsid w:val="00AA1E93"/>
    <w:rsid w:val="00AA4A1F"/>
    <w:rsid w:val="00AA78AD"/>
    <w:rsid w:val="00AB3FA7"/>
    <w:rsid w:val="00AC6172"/>
    <w:rsid w:val="00AF098D"/>
    <w:rsid w:val="00AF4C2A"/>
    <w:rsid w:val="00B0018C"/>
    <w:rsid w:val="00B056D5"/>
    <w:rsid w:val="00B078F3"/>
    <w:rsid w:val="00B165B9"/>
    <w:rsid w:val="00B32B4B"/>
    <w:rsid w:val="00B32BAF"/>
    <w:rsid w:val="00B348E8"/>
    <w:rsid w:val="00B36104"/>
    <w:rsid w:val="00B425B1"/>
    <w:rsid w:val="00B52499"/>
    <w:rsid w:val="00B526D8"/>
    <w:rsid w:val="00B606C2"/>
    <w:rsid w:val="00B6707B"/>
    <w:rsid w:val="00BA22E0"/>
    <w:rsid w:val="00BA76E2"/>
    <w:rsid w:val="00BB1482"/>
    <w:rsid w:val="00BB7CC0"/>
    <w:rsid w:val="00BC1E90"/>
    <w:rsid w:val="00BC305E"/>
    <w:rsid w:val="00BD01D1"/>
    <w:rsid w:val="00BD0341"/>
    <w:rsid w:val="00BD20C1"/>
    <w:rsid w:val="00BD2CF7"/>
    <w:rsid w:val="00BF2A5F"/>
    <w:rsid w:val="00C00673"/>
    <w:rsid w:val="00C068B3"/>
    <w:rsid w:val="00C200ED"/>
    <w:rsid w:val="00C20FB8"/>
    <w:rsid w:val="00C34068"/>
    <w:rsid w:val="00C3726B"/>
    <w:rsid w:val="00C441E4"/>
    <w:rsid w:val="00C52878"/>
    <w:rsid w:val="00C56991"/>
    <w:rsid w:val="00CA2264"/>
    <w:rsid w:val="00CA5C97"/>
    <w:rsid w:val="00CC2E07"/>
    <w:rsid w:val="00CE3E24"/>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A296A"/>
    <w:rsid w:val="00DA62AF"/>
    <w:rsid w:val="00DB4748"/>
    <w:rsid w:val="00DC3538"/>
    <w:rsid w:val="00DE32AB"/>
    <w:rsid w:val="00DF7441"/>
    <w:rsid w:val="00DF7E95"/>
    <w:rsid w:val="00E20363"/>
    <w:rsid w:val="00E407E9"/>
    <w:rsid w:val="00E51DF9"/>
    <w:rsid w:val="00E621E6"/>
    <w:rsid w:val="00E7397D"/>
    <w:rsid w:val="00E757E7"/>
    <w:rsid w:val="00E8019D"/>
    <w:rsid w:val="00E858BF"/>
    <w:rsid w:val="00E90452"/>
    <w:rsid w:val="00E90CF4"/>
    <w:rsid w:val="00EC6700"/>
    <w:rsid w:val="00ED2BE9"/>
    <w:rsid w:val="00ED3F1E"/>
    <w:rsid w:val="00F12950"/>
    <w:rsid w:val="00F15575"/>
    <w:rsid w:val="00F267DF"/>
    <w:rsid w:val="00F41378"/>
    <w:rsid w:val="00F456FE"/>
    <w:rsid w:val="00F46563"/>
    <w:rsid w:val="00F510CF"/>
    <w:rsid w:val="00F65839"/>
    <w:rsid w:val="00F70657"/>
    <w:rsid w:val="00F71B0D"/>
    <w:rsid w:val="00F75735"/>
    <w:rsid w:val="00F82A43"/>
    <w:rsid w:val="00F83D8E"/>
    <w:rsid w:val="00FA2912"/>
    <w:rsid w:val="00FB09CD"/>
    <w:rsid w:val="00FB0D6F"/>
    <w:rsid w:val="00FB5F5C"/>
    <w:rsid w:val="00FD52E0"/>
    <w:rsid w:val="00FD6406"/>
    <w:rsid w:val="00FE23A8"/>
    <w:rsid w:val="00FE4EB4"/>
    <w:rsid w:val="00FE6CB2"/>
    <w:rsid w:val="00FF1575"/>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1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No Spacing"/>
    <w:uiPriority w:val="1"/>
    <w:qFormat/>
    <w:rsid w:val="00CE3E24"/>
    <w:pPr>
      <w:widowControl w:val="0"/>
      <w:spacing w:after="0" w:line="240" w:lineRule="auto"/>
      <w:jc w:val="both"/>
    </w:pPr>
    <w:rPr>
      <w:rFonts w:ascii="宋体"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C884372-FE8C-4C27-BF9E-0B2FFA28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2</Pages>
  <Words>238</Words>
  <Characters>1363</Characters>
  <Application>Microsoft Office Word</Application>
  <DocSecurity>0</DocSecurity>
  <Lines>11</Lines>
  <Paragraphs>3</Paragraphs>
  <ScaleCrop>false</ScaleCrop>
  <Company/>
  <LinksUpToDate>false</LinksUpToDate>
  <CharactersWithSpaces>1598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106</cp:revision>
  <cp:lastPrinted>2019-07-01T02:42:00Z</cp:lastPrinted>
  <dcterms:created xsi:type="dcterms:W3CDTF">2018-04-19T01:25:00Z</dcterms:created>
  <dcterms:modified xsi:type="dcterms:W3CDTF">2019-10-22T02:53:00Z</dcterms:modified>
</cp:coreProperties>
</file>