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6A" w:rsidRDefault="00DC0BAF" w:rsidP="0007236A">
      <w:pPr>
        <w:jc w:val="center"/>
        <w:rPr>
          <w:rFonts w:ascii="黑体" w:eastAsia="黑体"/>
          <w:b/>
          <w:sz w:val="44"/>
          <w:szCs w:val="44"/>
        </w:rPr>
      </w:pPr>
      <w:r w:rsidRPr="00DC0BAF">
        <w:rPr>
          <w:rFonts w:ascii="黑体" w:eastAsia="黑体" w:hAnsi="黑体" w:hint="eastAsia"/>
          <w:b/>
          <w:sz w:val="44"/>
          <w:szCs w:val="44"/>
          <w:u w:val="single"/>
        </w:rPr>
        <w:t>双极电凝镊</w:t>
      </w:r>
      <w:r w:rsidR="0007236A">
        <w:rPr>
          <w:rFonts w:ascii="黑体" w:eastAsia="黑体" w:hint="eastAsia"/>
          <w:b/>
          <w:sz w:val="44"/>
          <w:szCs w:val="44"/>
        </w:rPr>
        <w:t>询价采购报价表</w:t>
      </w:r>
    </w:p>
    <w:p w:rsidR="0007236A" w:rsidRPr="002D75D0" w:rsidRDefault="0007236A" w:rsidP="0007236A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07236A" w:rsidRDefault="0007236A" w:rsidP="0007236A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0"/>
        <w:gridCol w:w="1015"/>
        <w:gridCol w:w="2267"/>
        <w:gridCol w:w="3543"/>
        <w:gridCol w:w="2270"/>
        <w:gridCol w:w="2698"/>
      </w:tblGrid>
      <w:tr w:rsidR="0007236A" w:rsidRPr="002D75D0" w:rsidTr="0007236A">
        <w:trPr>
          <w:trHeight w:val="772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6A" w:rsidRPr="002D75D0" w:rsidRDefault="00DC0BAF" w:rsidP="0007236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="0007236A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6A" w:rsidRPr="002D75D0" w:rsidRDefault="0007236A" w:rsidP="007806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635CA2">
              <w:rPr>
                <w:rFonts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6A" w:rsidRPr="002D75D0" w:rsidRDefault="0007236A" w:rsidP="007806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6A" w:rsidRPr="002D75D0" w:rsidRDefault="0007236A" w:rsidP="0078066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6A" w:rsidRPr="00F11010" w:rsidRDefault="0007236A" w:rsidP="00635CA2">
            <w:pPr>
              <w:jc w:val="center"/>
              <w:rPr>
                <w:b/>
                <w:sz w:val="32"/>
                <w:szCs w:val="32"/>
              </w:rPr>
            </w:pPr>
            <w:r w:rsidRPr="00F11010">
              <w:rPr>
                <w:rFonts w:hint="eastAsia"/>
                <w:b/>
                <w:sz w:val="32"/>
                <w:szCs w:val="32"/>
              </w:rPr>
              <w:t>报价</w:t>
            </w:r>
            <w:r w:rsidRPr="00F11010">
              <w:rPr>
                <w:rFonts w:ascii="宋体" w:hAnsi="宋体" w:hint="eastAsia"/>
                <w:b/>
                <w:sz w:val="32"/>
                <w:szCs w:val="32"/>
              </w:rPr>
              <w:t>元/</w:t>
            </w:r>
            <w:r w:rsidR="00635CA2">
              <w:rPr>
                <w:rFonts w:ascii="宋体" w:hAnsi="宋体" w:hint="eastAsia"/>
                <w:b/>
                <w:sz w:val="32"/>
                <w:szCs w:val="32"/>
              </w:rPr>
              <w:t>把</w:t>
            </w:r>
          </w:p>
        </w:tc>
      </w:tr>
      <w:tr w:rsidR="0007236A" w:rsidRPr="002D75D0" w:rsidTr="0056183F">
        <w:trPr>
          <w:trHeight w:val="2399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36A" w:rsidRPr="001B7D0E" w:rsidRDefault="00DC0BAF" w:rsidP="0078066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双极电凝镊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36A" w:rsidRPr="001B7D0E" w:rsidRDefault="0007236A" w:rsidP="0078066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36A" w:rsidRPr="001B7D0E" w:rsidRDefault="0007236A" w:rsidP="001B7D0E">
            <w:pPr>
              <w:ind w:firstLineChars="100" w:firstLine="28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36A" w:rsidRPr="00DC0BAF" w:rsidRDefault="00DC0BAF" w:rsidP="0078066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C0BAF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236A" w:rsidRDefault="0007236A" w:rsidP="0078066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7236A" w:rsidRPr="002D75D0" w:rsidTr="00780666">
        <w:trPr>
          <w:trHeight w:val="1477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6A" w:rsidRDefault="0007236A" w:rsidP="00780666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6A" w:rsidRDefault="0007236A" w:rsidP="0078066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耗材经营资质，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07236A" w:rsidRDefault="0007236A" w:rsidP="0078066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所报产品符合临床使用相关要求</w:t>
            </w:r>
            <w:r>
              <w:rPr>
                <w:rFonts w:hint="eastAsia"/>
                <w:b/>
                <w:sz w:val="28"/>
                <w:szCs w:val="28"/>
              </w:rPr>
              <w:t xml:space="preserve">, </w:t>
            </w:r>
            <w:r w:rsidR="009A5076">
              <w:rPr>
                <w:rFonts w:hint="eastAsia"/>
                <w:b/>
                <w:sz w:val="28"/>
                <w:szCs w:val="28"/>
              </w:rPr>
              <w:t>必须满足</w:t>
            </w:r>
            <w:r>
              <w:rPr>
                <w:rFonts w:hint="eastAsia"/>
                <w:b/>
                <w:sz w:val="28"/>
                <w:szCs w:val="28"/>
              </w:rPr>
              <w:t>附件；</w:t>
            </w:r>
          </w:p>
          <w:p w:rsidR="0007236A" w:rsidRPr="00A60737" w:rsidRDefault="0007236A" w:rsidP="009A507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A5076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A5076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07236A" w:rsidRDefault="0007236A" w:rsidP="0007236A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07236A" w:rsidRDefault="0007236A" w:rsidP="0007236A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07236A" w:rsidRDefault="0007236A" w:rsidP="0007236A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二零一</w:t>
      </w:r>
      <w:r w:rsidR="009A5076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9A5076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9A5076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日</w:t>
      </w:r>
    </w:p>
    <w:p w:rsidR="0007236A" w:rsidRDefault="0007236A" w:rsidP="000C65D0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</w:p>
    <w:p w:rsidR="0007236A" w:rsidRDefault="0007236A" w:rsidP="000C65D0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</w:p>
    <w:p w:rsidR="009A5076" w:rsidRPr="00EA678D" w:rsidRDefault="0007236A" w:rsidP="009A5076">
      <w:pPr>
        <w:spacing w:line="520" w:lineRule="exact"/>
        <w:ind w:firstLineChars="200" w:firstLine="883"/>
        <w:rPr>
          <w:rFonts w:ascii="宋体" w:hAnsi="宋体"/>
          <w:b/>
          <w:sz w:val="30"/>
          <w:szCs w:val="30"/>
        </w:rPr>
      </w:pPr>
      <w:r w:rsidRPr="0056183F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9A5076" w:rsidRPr="00EA678D">
        <w:rPr>
          <w:rFonts w:ascii="宋体" w:hAnsi="宋体" w:hint="eastAsia"/>
          <w:b/>
          <w:sz w:val="30"/>
          <w:szCs w:val="30"/>
        </w:rPr>
        <w:t>一、供应商资格要求</w:t>
      </w:r>
    </w:p>
    <w:p w:rsidR="009A5076" w:rsidRPr="00EA678D" w:rsidRDefault="009A5076" w:rsidP="009A5076">
      <w:pPr>
        <w:spacing w:line="520" w:lineRule="exact"/>
        <w:ind w:firstLineChars="200" w:firstLine="600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ascii="宋体" w:hAnsi="宋体" w:hint="eastAsia"/>
          <w:sz w:val="30"/>
          <w:szCs w:val="30"/>
        </w:rPr>
        <w:t>及医疗器械经营许可证</w:t>
      </w:r>
      <w:r w:rsidRPr="00EA678D">
        <w:rPr>
          <w:rFonts w:ascii="宋体" w:hAnsi="宋体" w:hint="eastAsia"/>
          <w:sz w:val="30"/>
          <w:szCs w:val="30"/>
        </w:rPr>
        <w:t>，均须加盖单位公章方为有效。</w:t>
      </w:r>
    </w:p>
    <w:p w:rsidR="009A5076" w:rsidRPr="00EA678D" w:rsidRDefault="009A5076" w:rsidP="009A5076">
      <w:pPr>
        <w:spacing w:line="520" w:lineRule="exact"/>
        <w:rPr>
          <w:rFonts w:ascii="宋体" w:hAnsi="宋体"/>
          <w:b/>
          <w:sz w:val="30"/>
          <w:szCs w:val="30"/>
        </w:rPr>
      </w:pPr>
      <w:r w:rsidRPr="00EA678D">
        <w:rPr>
          <w:rFonts w:ascii="宋体" w:hAnsi="宋体" w:hint="eastAsia"/>
          <w:b/>
          <w:sz w:val="30"/>
          <w:szCs w:val="30"/>
        </w:rPr>
        <w:t>二、产品的要求</w:t>
      </w:r>
    </w:p>
    <w:p w:rsidR="009A5076" w:rsidRPr="00EA678D" w:rsidRDefault="009A5076" w:rsidP="009A5076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1、产品须为合法企业生产，符合国家相关质量标准，否则不予验收。</w:t>
      </w:r>
    </w:p>
    <w:p w:rsidR="009A5076" w:rsidRPr="00EA678D" w:rsidRDefault="009A5076" w:rsidP="009A5076">
      <w:pPr>
        <w:ind w:leftChars="200" w:left="870" w:hangingChars="150" w:hanging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9A5076" w:rsidRPr="00EA678D" w:rsidRDefault="009A5076" w:rsidP="009A5076">
      <w:pPr>
        <w:tabs>
          <w:tab w:val="left" w:pos="465"/>
        </w:tabs>
        <w:ind w:leftChars="200" w:left="870" w:hangingChars="150" w:hanging="450"/>
        <w:rPr>
          <w:rFonts w:ascii="宋体" w:hAnsi="宋体"/>
          <w:color w:val="333333"/>
          <w:sz w:val="30"/>
          <w:szCs w:val="30"/>
          <w:shd w:val="clear" w:color="auto" w:fill="FFFFFF"/>
        </w:rPr>
      </w:pPr>
      <w:r w:rsidRPr="00EA678D"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ascii="宋体" w:hAnsi="宋体"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ascii="宋体" w:hAnsi="宋体" w:hint="eastAsia"/>
          <w:b/>
          <w:color w:val="333333"/>
          <w:sz w:val="30"/>
          <w:szCs w:val="30"/>
          <w:shd w:val="clear" w:color="auto" w:fill="FFFFFF"/>
        </w:rPr>
        <w:t>本产品能用于我院威海众恒ZG300高频电刀设备上使用，该产品长度约170mm,镊子头必须为钛合金。</w:t>
      </w:r>
    </w:p>
    <w:p w:rsidR="009A5076" w:rsidRPr="00EA678D" w:rsidRDefault="009A5076" w:rsidP="009A5076">
      <w:pPr>
        <w:ind w:firstLineChars="150" w:firstLine="450"/>
        <w:jc w:val="distribute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4、对使用不合格或超效期的产品实行免费更换。</w:t>
      </w:r>
    </w:p>
    <w:p w:rsidR="009A5076" w:rsidRPr="00EA678D" w:rsidRDefault="009A5076" w:rsidP="009A5076">
      <w:pPr>
        <w:ind w:firstLineChars="150" w:firstLine="450"/>
        <w:rPr>
          <w:rFonts w:ascii="宋体" w:hAnsi="宋体"/>
          <w:sz w:val="30"/>
          <w:szCs w:val="30"/>
        </w:rPr>
      </w:pPr>
      <w:r w:rsidRPr="00EA678D">
        <w:rPr>
          <w:rFonts w:ascii="宋体" w:hAnsi="宋体" w:hint="eastAsia"/>
          <w:sz w:val="30"/>
          <w:szCs w:val="30"/>
        </w:rPr>
        <w:t>5、投标人需提供产品彩页。</w:t>
      </w:r>
    </w:p>
    <w:p w:rsidR="009A5076" w:rsidRDefault="009A5076" w:rsidP="009A5076">
      <w:pPr>
        <w:spacing w:line="520" w:lineRule="exact"/>
        <w:rPr>
          <w:rFonts w:ascii="仿宋_GB2312" w:eastAsia="仿宋_GB2312"/>
          <w:sz w:val="24"/>
        </w:rPr>
      </w:pPr>
    </w:p>
    <w:p w:rsidR="0056183F" w:rsidRDefault="0056183F" w:rsidP="009A5076">
      <w:pPr>
        <w:ind w:firstLineChars="200" w:firstLine="480"/>
        <w:jc w:val="left"/>
        <w:rPr>
          <w:rFonts w:ascii="仿宋_GB2312" w:eastAsia="仿宋_GB2312"/>
          <w:sz w:val="24"/>
        </w:rPr>
      </w:pPr>
    </w:p>
    <w:sectPr w:rsidR="0056183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392" w:rsidRDefault="00420392" w:rsidP="00CA2264">
      <w:r>
        <w:separator/>
      </w:r>
    </w:p>
  </w:endnote>
  <w:endnote w:type="continuationSeparator" w:id="0">
    <w:p w:rsidR="00420392" w:rsidRDefault="0042039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392" w:rsidRDefault="00420392" w:rsidP="00CA2264">
      <w:r>
        <w:separator/>
      </w:r>
    </w:p>
  </w:footnote>
  <w:footnote w:type="continuationSeparator" w:id="0">
    <w:p w:rsidR="00420392" w:rsidRDefault="0042039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7236A"/>
    <w:rsid w:val="000C65D0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B7D0E"/>
    <w:rsid w:val="001E5FAB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5E96"/>
    <w:rsid w:val="002F6753"/>
    <w:rsid w:val="00301DF3"/>
    <w:rsid w:val="00305113"/>
    <w:rsid w:val="00305F0D"/>
    <w:rsid w:val="00314309"/>
    <w:rsid w:val="00317951"/>
    <w:rsid w:val="00323B43"/>
    <w:rsid w:val="00330101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420392"/>
    <w:rsid w:val="00421E02"/>
    <w:rsid w:val="00424889"/>
    <w:rsid w:val="00434BEF"/>
    <w:rsid w:val="004358AB"/>
    <w:rsid w:val="00441FA4"/>
    <w:rsid w:val="00447DD4"/>
    <w:rsid w:val="00456C0A"/>
    <w:rsid w:val="00465E47"/>
    <w:rsid w:val="0047131C"/>
    <w:rsid w:val="004A4F69"/>
    <w:rsid w:val="004E5C15"/>
    <w:rsid w:val="00520ADE"/>
    <w:rsid w:val="00523DE7"/>
    <w:rsid w:val="0054652D"/>
    <w:rsid w:val="00561025"/>
    <w:rsid w:val="0056183F"/>
    <w:rsid w:val="0056419D"/>
    <w:rsid w:val="00593E17"/>
    <w:rsid w:val="005A79BE"/>
    <w:rsid w:val="005C2D41"/>
    <w:rsid w:val="005D179D"/>
    <w:rsid w:val="005E65B1"/>
    <w:rsid w:val="00624C17"/>
    <w:rsid w:val="00635CA2"/>
    <w:rsid w:val="00642FD2"/>
    <w:rsid w:val="006659D2"/>
    <w:rsid w:val="00667749"/>
    <w:rsid w:val="006911C0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A5076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606C2"/>
    <w:rsid w:val="00B6204E"/>
    <w:rsid w:val="00B622E4"/>
    <w:rsid w:val="00B82539"/>
    <w:rsid w:val="00B84E71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548E5"/>
    <w:rsid w:val="00C74D65"/>
    <w:rsid w:val="00CA2264"/>
    <w:rsid w:val="00CA4B4C"/>
    <w:rsid w:val="00CA5C97"/>
    <w:rsid w:val="00CB57E2"/>
    <w:rsid w:val="00CC2E07"/>
    <w:rsid w:val="00CE571C"/>
    <w:rsid w:val="00D20734"/>
    <w:rsid w:val="00D20B8C"/>
    <w:rsid w:val="00D30681"/>
    <w:rsid w:val="00D35E7E"/>
    <w:rsid w:val="00D46E9B"/>
    <w:rsid w:val="00D62113"/>
    <w:rsid w:val="00D85E70"/>
    <w:rsid w:val="00D9301D"/>
    <w:rsid w:val="00D94C26"/>
    <w:rsid w:val="00D97818"/>
    <w:rsid w:val="00DA720A"/>
    <w:rsid w:val="00DB4748"/>
    <w:rsid w:val="00DC0BAF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E4C55"/>
    <w:rsid w:val="00F1202F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3504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548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548E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D51EA2-7F02-4594-938B-793F52B5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58</cp:revision>
  <cp:lastPrinted>2018-11-23T01:29:00Z</cp:lastPrinted>
  <dcterms:created xsi:type="dcterms:W3CDTF">2018-04-19T01:25:00Z</dcterms:created>
  <dcterms:modified xsi:type="dcterms:W3CDTF">2019-03-11T01:35:00Z</dcterms:modified>
</cp:coreProperties>
</file>