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6D331C" w:rsidP="006D331C">
      <w:pPr>
        <w:ind w:firstLineChars="880" w:firstLine="3887"/>
        <w:rPr>
          <w:rFonts w:ascii="宋体" w:hAnsi="宋体"/>
          <w:b/>
          <w:sz w:val="44"/>
          <w:szCs w:val="44"/>
          <w:u w:val="single"/>
        </w:rPr>
      </w:pPr>
      <w:r w:rsidRPr="006D331C">
        <w:rPr>
          <w:rFonts w:ascii="宋体" w:hAnsi="宋体" w:hint="eastAsia"/>
          <w:b/>
          <w:sz w:val="44"/>
          <w:szCs w:val="44"/>
          <w:u w:val="single"/>
        </w:rPr>
        <w:t>冷光源灯泡(氙灯)</w:t>
      </w:r>
      <w:r w:rsidR="00661D1D" w:rsidRPr="00830C6A">
        <w:rPr>
          <w:rFonts w:ascii="宋体" w:hAnsi="宋体" w:hint="eastAsia"/>
          <w:b/>
          <w:spacing w:val="-20"/>
          <w:sz w:val="44"/>
          <w:szCs w:val="44"/>
        </w:rPr>
        <w:t>公开</w:t>
      </w:r>
      <w:r w:rsidR="005D179D" w:rsidRPr="00830C6A">
        <w:rPr>
          <w:rFonts w:ascii="宋体" w:hAnsi="宋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410"/>
        <w:gridCol w:w="2838"/>
        <w:gridCol w:w="2832"/>
        <w:gridCol w:w="2585"/>
      </w:tblGrid>
      <w:tr w:rsidR="0086561A" w:rsidRPr="002D75D0" w:rsidTr="00C25130">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8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6D331C">
            <w:pPr>
              <w:jc w:val="center"/>
              <w:rPr>
                <w:rFonts w:ascii="宋体" w:hAnsi="宋体"/>
                <w:b/>
                <w:sz w:val="32"/>
                <w:szCs w:val="32"/>
              </w:rPr>
            </w:pPr>
            <w:r w:rsidRPr="00587ED7">
              <w:rPr>
                <w:rFonts w:ascii="宋体" w:hAnsi="宋体" w:hint="eastAsia"/>
                <w:b/>
                <w:sz w:val="32"/>
                <w:szCs w:val="32"/>
              </w:rPr>
              <w:t>品牌</w:t>
            </w:r>
            <w:r w:rsidR="006D331C">
              <w:rPr>
                <w:rFonts w:ascii="宋体" w:hAnsi="宋体" w:hint="eastAsia"/>
                <w:b/>
                <w:sz w:val="32"/>
                <w:szCs w:val="32"/>
              </w:rPr>
              <w:t xml:space="preserve"> </w:t>
            </w:r>
          </w:p>
        </w:tc>
        <w:tc>
          <w:tcPr>
            <w:tcW w:w="10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99"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报价（元/</w:t>
            </w:r>
            <w:r w:rsidR="00B24C26" w:rsidRPr="00587ED7">
              <w:rPr>
                <w:rFonts w:ascii="宋体" w:hAnsi="宋体" w:hint="eastAsia"/>
                <w:b/>
                <w:sz w:val="32"/>
                <w:szCs w:val="32"/>
              </w:rPr>
              <w:t>只</w:t>
            </w:r>
            <w:r w:rsidRPr="00587ED7">
              <w:rPr>
                <w:rFonts w:ascii="宋体" w:hAnsi="宋体" w:hint="eastAsia"/>
                <w:b/>
                <w:sz w:val="32"/>
                <w:szCs w:val="32"/>
              </w:rPr>
              <w:t>）</w:t>
            </w:r>
          </w:p>
        </w:tc>
      </w:tr>
      <w:tr w:rsidR="00830C6A" w:rsidRPr="002D75D0" w:rsidTr="005839CD">
        <w:trPr>
          <w:trHeight w:val="1588"/>
          <w:jc w:val="center"/>
        </w:trPr>
        <w:tc>
          <w:tcPr>
            <w:tcW w:w="1238" w:type="pct"/>
            <w:gridSpan w:val="2"/>
            <w:tcBorders>
              <w:top w:val="single" w:sz="4" w:space="0" w:color="auto"/>
              <w:left w:val="single" w:sz="4" w:space="0" w:color="auto"/>
              <w:right w:val="single" w:sz="4" w:space="0" w:color="auto"/>
            </w:tcBorders>
            <w:vAlign w:val="center"/>
          </w:tcPr>
          <w:p w:rsidR="00830C6A" w:rsidRPr="006D331C" w:rsidRDefault="006D331C" w:rsidP="00830C6A">
            <w:pPr>
              <w:jc w:val="center"/>
              <w:rPr>
                <w:rFonts w:ascii="仿宋" w:eastAsia="仿宋" w:hAnsi="仿宋"/>
                <w:sz w:val="28"/>
                <w:szCs w:val="28"/>
              </w:rPr>
            </w:pPr>
            <w:r w:rsidRPr="006D331C">
              <w:rPr>
                <w:rFonts w:ascii="仿宋" w:eastAsia="仿宋" w:hAnsi="仿宋" w:hint="eastAsia"/>
                <w:sz w:val="28"/>
                <w:szCs w:val="28"/>
              </w:rPr>
              <w:t>冷光源灯泡(氙灯)</w:t>
            </w:r>
          </w:p>
        </w:tc>
        <w:tc>
          <w:tcPr>
            <w:tcW w:w="850" w:type="pct"/>
            <w:tcBorders>
              <w:top w:val="single" w:sz="4" w:space="0" w:color="auto"/>
              <w:left w:val="single" w:sz="4" w:space="0" w:color="auto"/>
              <w:right w:val="single" w:sz="4" w:space="0" w:color="auto"/>
            </w:tcBorders>
            <w:vAlign w:val="center"/>
          </w:tcPr>
          <w:p w:rsidR="00830C6A" w:rsidRPr="006D331C" w:rsidRDefault="00830C6A" w:rsidP="00B24C26">
            <w:pPr>
              <w:jc w:val="left"/>
              <w:rPr>
                <w:rFonts w:ascii="仿宋" w:eastAsia="仿宋" w:hAnsi="仿宋"/>
                <w:sz w:val="28"/>
                <w:szCs w:val="28"/>
              </w:rPr>
            </w:pPr>
            <w:r w:rsidRPr="006D331C">
              <w:rPr>
                <w:rFonts w:ascii="仿宋" w:eastAsia="仿宋" w:hAnsi="仿宋" w:hint="eastAsia"/>
                <w:sz w:val="28"/>
                <w:szCs w:val="28"/>
              </w:rPr>
              <w:t xml:space="preserve">  </w:t>
            </w:r>
            <w:r w:rsidR="001C7E17" w:rsidRPr="006D331C">
              <w:rPr>
                <w:rFonts w:ascii="仿宋" w:eastAsia="仿宋" w:hAnsi="仿宋" w:hint="eastAsia"/>
                <w:sz w:val="28"/>
                <w:szCs w:val="28"/>
              </w:rPr>
              <w:t xml:space="preserve">  </w:t>
            </w:r>
            <w:r w:rsidR="006D331C" w:rsidRPr="006D331C">
              <w:rPr>
                <w:rFonts w:ascii="仿宋" w:eastAsia="仿宋" w:hAnsi="仿宋" w:hint="eastAsia"/>
                <w:spacing w:val="-20"/>
                <w:sz w:val="28"/>
                <w:szCs w:val="28"/>
              </w:rPr>
              <w:t>奥林巴斯</w:t>
            </w:r>
          </w:p>
        </w:tc>
        <w:tc>
          <w:tcPr>
            <w:tcW w:w="1001" w:type="pct"/>
            <w:tcBorders>
              <w:top w:val="single" w:sz="4" w:space="0" w:color="auto"/>
              <w:left w:val="single" w:sz="4" w:space="0" w:color="auto"/>
              <w:right w:val="single" w:sz="4" w:space="0" w:color="auto"/>
            </w:tcBorders>
            <w:vAlign w:val="center"/>
          </w:tcPr>
          <w:p w:rsidR="00830C6A" w:rsidRPr="006D331C" w:rsidRDefault="006D331C" w:rsidP="006D331C">
            <w:pPr>
              <w:ind w:firstLineChars="300" w:firstLine="780"/>
              <w:jc w:val="left"/>
              <w:rPr>
                <w:rFonts w:ascii="仿宋" w:eastAsia="仿宋" w:hAnsi="仿宋"/>
                <w:sz w:val="28"/>
                <w:szCs w:val="28"/>
              </w:rPr>
            </w:pPr>
            <w:r w:rsidRPr="006D331C">
              <w:rPr>
                <w:rFonts w:ascii="仿宋" w:eastAsia="仿宋" w:hAnsi="仿宋" w:hint="eastAsia"/>
                <w:spacing w:val="-20"/>
                <w:sz w:val="28"/>
                <w:szCs w:val="28"/>
              </w:rPr>
              <w:t>MD-631</w:t>
            </w:r>
          </w:p>
        </w:tc>
        <w:tc>
          <w:tcPr>
            <w:tcW w:w="999" w:type="pct"/>
            <w:tcBorders>
              <w:top w:val="single" w:sz="4" w:space="0" w:color="auto"/>
              <w:left w:val="single" w:sz="4" w:space="0" w:color="auto"/>
              <w:right w:val="single" w:sz="4" w:space="0" w:color="auto"/>
            </w:tcBorders>
            <w:vAlign w:val="center"/>
          </w:tcPr>
          <w:p w:rsidR="00830C6A" w:rsidRPr="006D331C" w:rsidRDefault="006D331C" w:rsidP="00D94C26">
            <w:pPr>
              <w:jc w:val="center"/>
              <w:rPr>
                <w:rFonts w:ascii="仿宋" w:eastAsia="仿宋" w:hAnsi="仿宋"/>
                <w:sz w:val="28"/>
                <w:szCs w:val="28"/>
              </w:rPr>
            </w:pPr>
            <w:r w:rsidRPr="006D331C">
              <w:rPr>
                <w:rFonts w:ascii="仿宋" w:eastAsia="仿宋" w:hAnsi="仿宋" w:hint="eastAsia"/>
                <w:sz w:val="28"/>
                <w:szCs w:val="28"/>
              </w:rPr>
              <w:t>壹只</w:t>
            </w:r>
          </w:p>
        </w:tc>
        <w:tc>
          <w:tcPr>
            <w:tcW w:w="912" w:type="pct"/>
            <w:tcBorders>
              <w:top w:val="single" w:sz="4" w:space="0" w:color="auto"/>
              <w:left w:val="single" w:sz="4" w:space="0" w:color="auto"/>
              <w:right w:val="single" w:sz="4" w:space="0" w:color="auto"/>
            </w:tcBorders>
            <w:vAlign w:val="center"/>
          </w:tcPr>
          <w:p w:rsidR="00830C6A" w:rsidRPr="006C2826" w:rsidRDefault="00830C6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DA64A5" w:rsidRDefault="006E35C2" w:rsidP="00DA64A5">
            <w:pPr>
              <w:spacing w:line="400" w:lineRule="exact"/>
              <w:rPr>
                <w:rFonts w:ascii="宋体" w:hAnsi="宋体"/>
                <w:b/>
                <w:sz w:val="28"/>
                <w:szCs w:val="28"/>
              </w:rPr>
            </w:pPr>
            <w:r>
              <w:rPr>
                <w:rFonts w:hint="eastAsia"/>
                <w:b/>
                <w:sz w:val="28"/>
                <w:szCs w:val="28"/>
              </w:rPr>
              <w:t>2</w:t>
            </w:r>
            <w:r w:rsidR="00DA64A5">
              <w:rPr>
                <w:rFonts w:hint="eastAsia"/>
                <w:b/>
                <w:sz w:val="28"/>
                <w:szCs w:val="28"/>
              </w:rPr>
              <w:t>.</w:t>
            </w:r>
            <w:r w:rsidR="00142F04">
              <w:rPr>
                <w:rFonts w:hint="eastAsia"/>
                <w:b/>
                <w:sz w:val="28"/>
                <w:szCs w:val="28"/>
              </w:rPr>
              <w:t>该</w:t>
            </w:r>
            <w:r w:rsidR="0036091B" w:rsidRPr="00DA64A5">
              <w:rPr>
                <w:rFonts w:ascii="宋体" w:hAnsi="宋体" w:hint="eastAsia"/>
                <w:b/>
                <w:sz w:val="28"/>
                <w:szCs w:val="28"/>
              </w:rPr>
              <w:t>产品</w:t>
            </w:r>
            <w:r w:rsidR="00594448">
              <w:rPr>
                <w:rFonts w:ascii="宋体" w:hAnsi="宋体" w:hint="eastAsia"/>
                <w:b/>
                <w:sz w:val="28"/>
                <w:szCs w:val="28"/>
              </w:rPr>
              <w:t>要求见</w:t>
            </w:r>
            <w:r w:rsidR="0036091B" w:rsidRPr="00DA64A5">
              <w:rPr>
                <w:rFonts w:ascii="宋体" w:hAnsi="宋体" w:hint="eastAsia"/>
                <w:b/>
                <w:sz w:val="28"/>
                <w:szCs w:val="28"/>
              </w:rPr>
              <w:t>附件;</w:t>
            </w:r>
          </w:p>
          <w:p w:rsidR="00BA76E2" w:rsidRPr="00A60737" w:rsidRDefault="00DA64A5" w:rsidP="006D331C">
            <w:pPr>
              <w:spacing w:line="400" w:lineRule="exact"/>
              <w:rPr>
                <w:b/>
                <w:sz w:val="28"/>
                <w:szCs w:val="28"/>
              </w:rPr>
            </w:pPr>
            <w:r w:rsidRPr="00DA64A5">
              <w:rPr>
                <w:rFonts w:ascii="宋体" w:hAnsi="宋体" w:hint="eastAsia"/>
                <w:b/>
                <w:sz w:val="28"/>
                <w:szCs w:val="28"/>
              </w:rPr>
              <w:t>3</w:t>
            </w:r>
            <w:r>
              <w:rPr>
                <w:rFonts w:hint="eastAsia"/>
                <w:b/>
                <w:sz w:val="28"/>
                <w:szCs w:val="28"/>
              </w:rPr>
              <w:t>.</w:t>
            </w:r>
            <w:r w:rsidR="00D94C26" w:rsidRPr="002D75D0">
              <w:rPr>
                <w:rFonts w:hint="eastAsia"/>
                <w:b/>
                <w:sz w:val="28"/>
                <w:szCs w:val="28"/>
              </w:rPr>
              <w:t>报价表加盖公章密封，于</w:t>
            </w:r>
            <w:r w:rsidR="006D331C">
              <w:rPr>
                <w:rFonts w:hint="eastAsia"/>
                <w:b/>
                <w:sz w:val="28"/>
                <w:szCs w:val="28"/>
              </w:rPr>
              <w:t>12</w:t>
            </w:r>
            <w:r w:rsidR="00D94C26" w:rsidRPr="002D75D0">
              <w:rPr>
                <w:rFonts w:hint="eastAsia"/>
                <w:b/>
                <w:sz w:val="28"/>
                <w:szCs w:val="28"/>
              </w:rPr>
              <w:t>月</w:t>
            </w:r>
            <w:r w:rsidR="006D331C">
              <w:rPr>
                <w:rFonts w:hint="eastAsia"/>
                <w:b/>
                <w:sz w:val="28"/>
                <w:szCs w:val="28"/>
              </w:rPr>
              <w:t>28</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6D331C">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二零一八年</w:t>
      </w:r>
      <w:r w:rsidR="00594448">
        <w:rPr>
          <w:rFonts w:hint="eastAsia"/>
          <w:sz w:val="28"/>
          <w:szCs w:val="28"/>
        </w:rPr>
        <w:t xml:space="preserve"> </w:t>
      </w:r>
      <w:r w:rsidR="00594448">
        <w:rPr>
          <w:rFonts w:hint="eastAsia"/>
          <w:sz w:val="28"/>
          <w:szCs w:val="28"/>
        </w:rPr>
        <w:t>十</w:t>
      </w:r>
      <w:r w:rsidR="006D331C">
        <w:rPr>
          <w:rFonts w:hint="eastAsia"/>
          <w:sz w:val="28"/>
          <w:szCs w:val="28"/>
        </w:rPr>
        <w:t>二</w:t>
      </w:r>
      <w:r w:rsidR="00206065" w:rsidRPr="00206065">
        <w:rPr>
          <w:rFonts w:hint="eastAsia"/>
          <w:sz w:val="28"/>
          <w:szCs w:val="28"/>
        </w:rPr>
        <w:t>月</w:t>
      </w:r>
      <w:r w:rsidR="006D331C">
        <w:rPr>
          <w:rFonts w:hint="eastAsia"/>
          <w:sz w:val="28"/>
          <w:szCs w:val="28"/>
        </w:rPr>
        <w:t>二十</w:t>
      </w:r>
      <w:r w:rsidR="00206065" w:rsidRPr="00206065">
        <w:rPr>
          <w:rFonts w:hint="eastAsia"/>
          <w:sz w:val="28"/>
          <w:szCs w:val="28"/>
        </w:rPr>
        <w:t>日</w:t>
      </w:r>
    </w:p>
    <w:p w:rsidR="006D331C" w:rsidRDefault="006D331C" w:rsidP="006D331C">
      <w:pPr>
        <w:spacing w:line="400" w:lineRule="exact"/>
        <w:jc w:val="right"/>
        <w:rPr>
          <w:sz w:val="28"/>
          <w:szCs w:val="28"/>
        </w:rPr>
      </w:pPr>
    </w:p>
    <w:p w:rsidR="00DC3538" w:rsidRDefault="00DC3538" w:rsidP="006D331C">
      <w:pPr>
        <w:spacing w:line="480" w:lineRule="exact"/>
        <w:rPr>
          <w:rFonts w:ascii="宋体" w:hAnsi="宋体"/>
          <w:sz w:val="30"/>
          <w:szCs w:val="30"/>
        </w:rPr>
      </w:pPr>
    </w:p>
    <w:p w:rsidR="006D331C" w:rsidRDefault="006D331C" w:rsidP="006D331C">
      <w:pPr>
        <w:spacing w:line="520" w:lineRule="exact"/>
        <w:ind w:firstLineChars="200" w:firstLine="883"/>
        <w:rPr>
          <w:rFonts w:ascii="宋体" w:hAnsi="宋体"/>
          <w:b/>
          <w:sz w:val="28"/>
          <w:szCs w:val="28"/>
        </w:rPr>
      </w:pPr>
      <w:r w:rsidRPr="00DC3538">
        <w:rPr>
          <w:rFonts w:hint="eastAsia"/>
          <w:b/>
          <w:sz w:val="44"/>
          <w:szCs w:val="44"/>
        </w:rPr>
        <w:lastRenderedPageBreak/>
        <w:t>附件</w:t>
      </w:r>
      <w:r>
        <w:rPr>
          <w:rFonts w:hint="eastAsia"/>
          <w:b/>
          <w:sz w:val="44"/>
          <w:szCs w:val="44"/>
        </w:rPr>
        <w:t>：</w:t>
      </w:r>
      <w:r>
        <w:rPr>
          <w:rFonts w:ascii="宋体" w:hAnsi="宋体" w:hint="eastAsia"/>
          <w:b/>
          <w:sz w:val="28"/>
          <w:szCs w:val="28"/>
        </w:rPr>
        <w:t>一、供应商资格要求</w:t>
      </w:r>
    </w:p>
    <w:p w:rsidR="006D331C" w:rsidRDefault="006D331C" w:rsidP="006D331C">
      <w:pPr>
        <w:spacing w:line="520" w:lineRule="exact"/>
        <w:ind w:firstLineChars="200" w:firstLine="560"/>
        <w:rPr>
          <w:rFonts w:ascii="宋体" w:hAnsi="宋体"/>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6D331C" w:rsidRDefault="006D331C" w:rsidP="006D331C">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6D331C" w:rsidRDefault="006D331C" w:rsidP="006D331C">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1、产品须为合法企业生产，符合国家相关质量标准，，否则不予验收。</w:t>
      </w:r>
    </w:p>
    <w:p w:rsidR="006D331C" w:rsidRDefault="006D331C" w:rsidP="006D331C">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6D331C" w:rsidRDefault="006D331C" w:rsidP="006D331C">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6D331C" w:rsidRDefault="006D331C" w:rsidP="006D331C">
      <w:pPr>
        <w:spacing w:line="620" w:lineRule="exact"/>
        <w:ind w:firstLineChars="150" w:firstLine="420"/>
        <w:rPr>
          <w:rFonts w:ascii="宋体" w:hAnsi="宋体"/>
          <w:sz w:val="28"/>
          <w:szCs w:val="28"/>
        </w:rPr>
      </w:pPr>
      <w:r>
        <w:rPr>
          <w:rFonts w:ascii="宋体" w:hAnsi="宋体" w:hint="eastAsia"/>
          <w:sz w:val="28"/>
          <w:szCs w:val="28"/>
        </w:rPr>
        <w:t>5、产品为内窥镜的组件。</w:t>
      </w:r>
    </w:p>
    <w:p w:rsidR="006D331C" w:rsidRDefault="006D331C" w:rsidP="006D331C">
      <w:pPr>
        <w:spacing w:line="620" w:lineRule="exact"/>
        <w:ind w:firstLineChars="200" w:firstLine="560"/>
        <w:rPr>
          <w:rFonts w:ascii="宋体" w:hAnsi="宋体"/>
          <w:sz w:val="28"/>
          <w:szCs w:val="28"/>
        </w:rPr>
      </w:pPr>
      <w:r>
        <w:rPr>
          <w:rFonts w:ascii="宋体" w:hAnsi="宋体" w:hint="eastAsia"/>
          <w:sz w:val="28"/>
          <w:szCs w:val="28"/>
        </w:rPr>
        <w:t>6、对使用不合格或超效期的产品实行免费更换。</w:t>
      </w:r>
    </w:p>
    <w:p w:rsidR="006D331C" w:rsidRPr="00F341FC" w:rsidRDefault="006D331C" w:rsidP="006D331C">
      <w:pPr>
        <w:spacing w:line="520" w:lineRule="exact"/>
        <w:rPr>
          <w:rFonts w:ascii="宋体" w:hAnsi="宋体"/>
          <w:sz w:val="30"/>
          <w:szCs w:val="30"/>
        </w:rPr>
      </w:pPr>
      <w:r>
        <w:rPr>
          <w:rFonts w:ascii="宋体" w:hAnsi="宋体" w:hint="eastAsia"/>
          <w:sz w:val="28"/>
          <w:szCs w:val="28"/>
        </w:rPr>
        <w:t>7、投标人应提供产品彩页及样品，若产品规格不同，价格有差异，投标人可增加报价栏并注明。</w:t>
      </w:r>
    </w:p>
    <w:sectPr w:rsidR="006D331C" w:rsidRPr="00F341FC"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230" w:rsidRDefault="003C3230" w:rsidP="00CA2264">
      <w:r>
        <w:separator/>
      </w:r>
    </w:p>
  </w:endnote>
  <w:endnote w:type="continuationSeparator" w:id="0">
    <w:p w:rsidR="003C3230" w:rsidRDefault="003C323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230" w:rsidRDefault="003C3230" w:rsidP="00CA2264">
      <w:r>
        <w:separator/>
      </w:r>
    </w:p>
  </w:footnote>
  <w:footnote w:type="continuationSeparator" w:id="0">
    <w:p w:rsidR="003C3230" w:rsidRDefault="003C323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8178"/>
  </w:hdrShapeDefaults>
  <w:footnotePr>
    <w:footnote w:id="-1"/>
    <w:footnote w:id="0"/>
  </w:footnotePr>
  <w:endnotePr>
    <w:endnote w:id="-1"/>
    <w:endnote w:id="0"/>
  </w:endnotePr>
  <w:compat>
    <w:useFELayout/>
  </w:compat>
  <w:rsids>
    <w:rsidRoot w:val="005D179D"/>
    <w:rsid w:val="0000112E"/>
    <w:rsid w:val="0000122F"/>
    <w:rsid w:val="000018B8"/>
    <w:rsid w:val="00007133"/>
    <w:rsid w:val="00012E6C"/>
    <w:rsid w:val="00013228"/>
    <w:rsid w:val="00016741"/>
    <w:rsid w:val="00032488"/>
    <w:rsid w:val="00065075"/>
    <w:rsid w:val="00065B7B"/>
    <w:rsid w:val="000763FB"/>
    <w:rsid w:val="00094285"/>
    <w:rsid w:val="000D160C"/>
    <w:rsid w:val="00101BCD"/>
    <w:rsid w:val="00142F04"/>
    <w:rsid w:val="001571C2"/>
    <w:rsid w:val="001630B9"/>
    <w:rsid w:val="00171F5D"/>
    <w:rsid w:val="001A1708"/>
    <w:rsid w:val="001A38C2"/>
    <w:rsid w:val="001B6AC4"/>
    <w:rsid w:val="001C7E17"/>
    <w:rsid w:val="001E61DB"/>
    <w:rsid w:val="00206065"/>
    <w:rsid w:val="0021044D"/>
    <w:rsid w:val="00225696"/>
    <w:rsid w:val="00233E56"/>
    <w:rsid w:val="0023513A"/>
    <w:rsid w:val="00252266"/>
    <w:rsid w:val="00267681"/>
    <w:rsid w:val="00274209"/>
    <w:rsid w:val="002822DB"/>
    <w:rsid w:val="00283707"/>
    <w:rsid w:val="00285E12"/>
    <w:rsid w:val="0029726D"/>
    <w:rsid w:val="00297670"/>
    <w:rsid w:val="002B24F0"/>
    <w:rsid w:val="002D4B33"/>
    <w:rsid w:val="002E113F"/>
    <w:rsid w:val="00301DF3"/>
    <w:rsid w:val="00304EC6"/>
    <w:rsid w:val="00305113"/>
    <w:rsid w:val="00305F0D"/>
    <w:rsid w:val="00314309"/>
    <w:rsid w:val="00317951"/>
    <w:rsid w:val="00323B43"/>
    <w:rsid w:val="0033037E"/>
    <w:rsid w:val="0036091B"/>
    <w:rsid w:val="003618CE"/>
    <w:rsid w:val="003618F3"/>
    <w:rsid w:val="00372D33"/>
    <w:rsid w:val="00376BAA"/>
    <w:rsid w:val="00382A13"/>
    <w:rsid w:val="0038359D"/>
    <w:rsid w:val="0038392B"/>
    <w:rsid w:val="003865CE"/>
    <w:rsid w:val="00393815"/>
    <w:rsid w:val="00393935"/>
    <w:rsid w:val="003A439D"/>
    <w:rsid w:val="003C3230"/>
    <w:rsid w:val="003D37D8"/>
    <w:rsid w:val="003D7B69"/>
    <w:rsid w:val="003E4210"/>
    <w:rsid w:val="003F0AAC"/>
    <w:rsid w:val="003F1267"/>
    <w:rsid w:val="0040035B"/>
    <w:rsid w:val="004033AC"/>
    <w:rsid w:val="00421E02"/>
    <w:rsid w:val="00425B82"/>
    <w:rsid w:val="00434BEF"/>
    <w:rsid w:val="004358AB"/>
    <w:rsid w:val="00441FA4"/>
    <w:rsid w:val="00456C0A"/>
    <w:rsid w:val="00463A98"/>
    <w:rsid w:val="0047131C"/>
    <w:rsid w:val="00485A43"/>
    <w:rsid w:val="004A4F69"/>
    <w:rsid w:val="004E5C15"/>
    <w:rsid w:val="004F1EC9"/>
    <w:rsid w:val="00505699"/>
    <w:rsid w:val="00523DE7"/>
    <w:rsid w:val="005503AC"/>
    <w:rsid w:val="005508FD"/>
    <w:rsid w:val="005855F3"/>
    <w:rsid w:val="00587ED7"/>
    <w:rsid w:val="00594448"/>
    <w:rsid w:val="005A79BE"/>
    <w:rsid w:val="005C2D41"/>
    <w:rsid w:val="005D179D"/>
    <w:rsid w:val="005E301B"/>
    <w:rsid w:val="006015B0"/>
    <w:rsid w:val="00603E91"/>
    <w:rsid w:val="0061165D"/>
    <w:rsid w:val="00624C17"/>
    <w:rsid w:val="006256FB"/>
    <w:rsid w:val="00642FD2"/>
    <w:rsid w:val="00661D1D"/>
    <w:rsid w:val="006659D2"/>
    <w:rsid w:val="00693547"/>
    <w:rsid w:val="00694329"/>
    <w:rsid w:val="006A5943"/>
    <w:rsid w:val="006C2826"/>
    <w:rsid w:val="006D187D"/>
    <w:rsid w:val="006D331C"/>
    <w:rsid w:val="006E35C2"/>
    <w:rsid w:val="006E40B9"/>
    <w:rsid w:val="006E511F"/>
    <w:rsid w:val="00711A3E"/>
    <w:rsid w:val="00717977"/>
    <w:rsid w:val="007211D6"/>
    <w:rsid w:val="007263DE"/>
    <w:rsid w:val="00731A98"/>
    <w:rsid w:val="00735CB6"/>
    <w:rsid w:val="007411F3"/>
    <w:rsid w:val="00745450"/>
    <w:rsid w:val="007562F7"/>
    <w:rsid w:val="007676C2"/>
    <w:rsid w:val="007677D2"/>
    <w:rsid w:val="00774D0F"/>
    <w:rsid w:val="00786A0C"/>
    <w:rsid w:val="00797AB9"/>
    <w:rsid w:val="007A58D0"/>
    <w:rsid w:val="007C7909"/>
    <w:rsid w:val="007E7970"/>
    <w:rsid w:val="00804A28"/>
    <w:rsid w:val="00815D5B"/>
    <w:rsid w:val="0082599B"/>
    <w:rsid w:val="0082716E"/>
    <w:rsid w:val="00830C6A"/>
    <w:rsid w:val="008420C0"/>
    <w:rsid w:val="0085534B"/>
    <w:rsid w:val="00856588"/>
    <w:rsid w:val="008573B4"/>
    <w:rsid w:val="008635A5"/>
    <w:rsid w:val="0086561A"/>
    <w:rsid w:val="00877CE9"/>
    <w:rsid w:val="008A444C"/>
    <w:rsid w:val="008B7726"/>
    <w:rsid w:val="008C2762"/>
    <w:rsid w:val="008C48E1"/>
    <w:rsid w:val="008D3F30"/>
    <w:rsid w:val="008D41B0"/>
    <w:rsid w:val="008E4916"/>
    <w:rsid w:val="009032E2"/>
    <w:rsid w:val="00914AFB"/>
    <w:rsid w:val="00916B45"/>
    <w:rsid w:val="00922F3E"/>
    <w:rsid w:val="00931E43"/>
    <w:rsid w:val="00934AEF"/>
    <w:rsid w:val="0094079B"/>
    <w:rsid w:val="009930A0"/>
    <w:rsid w:val="0099333B"/>
    <w:rsid w:val="009C104D"/>
    <w:rsid w:val="009D634E"/>
    <w:rsid w:val="009E180C"/>
    <w:rsid w:val="00A037F8"/>
    <w:rsid w:val="00A10916"/>
    <w:rsid w:val="00A24F0A"/>
    <w:rsid w:val="00A3685C"/>
    <w:rsid w:val="00A47780"/>
    <w:rsid w:val="00A61A04"/>
    <w:rsid w:val="00A819C6"/>
    <w:rsid w:val="00AA1E93"/>
    <w:rsid w:val="00AA78AD"/>
    <w:rsid w:val="00AB3FA7"/>
    <w:rsid w:val="00AF098D"/>
    <w:rsid w:val="00B0018C"/>
    <w:rsid w:val="00B165B9"/>
    <w:rsid w:val="00B22FA5"/>
    <w:rsid w:val="00B24C26"/>
    <w:rsid w:val="00B258D4"/>
    <w:rsid w:val="00B425B1"/>
    <w:rsid w:val="00B606C2"/>
    <w:rsid w:val="00BA22E0"/>
    <w:rsid w:val="00BA76E2"/>
    <w:rsid w:val="00BB1482"/>
    <w:rsid w:val="00BB7CC0"/>
    <w:rsid w:val="00BC305E"/>
    <w:rsid w:val="00BD01D1"/>
    <w:rsid w:val="00BD0341"/>
    <w:rsid w:val="00BD20C1"/>
    <w:rsid w:val="00C00673"/>
    <w:rsid w:val="00C03592"/>
    <w:rsid w:val="00C068B3"/>
    <w:rsid w:val="00C200ED"/>
    <w:rsid w:val="00C20FB8"/>
    <w:rsid w:val="00C25130"/>
    <w:rsid w:val="00C26E7A"/>
    <w:rsid w:val="00C34068"/>
    <w:rsid w:val="00C3726B"/>
    <w:rsid w:val="00C441E4"/>
    <w:rsid w:val="00C45A72"/>
    <w:rsid w:val="00C52878"/>
    <w:rsid w:val="00CA2264"/>
    <w:rsid w:val="00CA57DF"/>
    <w:rsid w:val="00CA5C97"/>
    <w:rsid w:val="00CC2E07"/>
    <w:rsid w:val="00CF2B2A"/>
    <w:rsid w:val="00D20734"/>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341FC"/>
    <w:rsid w:val="00F46563"/>
    <w:rsid w:val="00F65839"/>
    <w:rsid w:val="00F71B0D"/>
    <w:rsid w:val="00F75735"/>
    <w:rsid w:val="00F82A43"/>
    <w:rsid w:val="00FA2912"/>
    <w:rsid w:val="00FB09CD"/>
    <w:rsid w:val="00FB5F5C"/>
    <w:rsid w:val="00FD495A"/>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6D331C"/>
    <w:pPr>
      <w:ind w:leftChars="2500" w:left="100"/>
    </w:pPr>
  </w:style>
  <w:style w:type="character" w:customStyle="1" w:styleId="Char1">
    <w:name w:val="日期 Char"/>
    <w:basedOn w:val="a0"/>
    <w:link w:val="a6"/>
    <w:uiPriority w:val="99"/>
    <w:semiHidden/>
    <w:rsid w:val="006D331C"/>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B9831A-5686-4B0B-98A0-6C7A02CE6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76</cp:revision>
  <cp:lastPrinted>2018-05-09T01:34:00Z</cp:lastPrinted>
  <dcterms:created xsi:type="dcterms:W3CDTF">2018-04-19T01:25:00Z</dcterms:created>
  <dcterms:modified xsi:type="dcterms:W3CDTF">2018-12-19T07:50:00Z</dcterms:modified>
</cp:coreProperties>
</file>