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504938" w:rsidP="008A5B0C">
      <w:pPr>
        <w:jc w:val="center"/>
        <w:rPr>
          <w:rFonts w:ascii="黑体" w:eastAsia="黑体"/>
          <w:b/>
          <w:sz w:val="44"/>
          <w:szCs w:val="44"/>
        </w:rPr>
      </w:pPr>
      <w:r w:rsidRPr="00504938">
        <w:rPr>
          <w:rFonts w:ascii="黑体" w:eastAsia="黑体" w:hAnsi="黑体" w:cs="微软雅黑" w:hint="eastAsia"/>
          <w:b/>
          <w:sz w:val="44"/>
          <w:szCs w:val="44"/>
          <w:u w:val="single"/>
        </w:rPr>
        <w:t>供应室新装180KW灭菌器供电主材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32F00" w:rsidRPr="00504938" w:rsidRDefault="008A5B0C" w:rsidP="00504938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 xml:space="preserve">（盖章）                    </w:t>
      </w:r>
      <w:r w:rsidR="00504938">
        <w:rPr>
          <w:rFonts w:hint="eastAsia"/>
          <w:b/>
          <w:sz w:val="32"/>
          <w:szCs w:val="32"/>
        </w:rPr>
        <w:t xml:space="preserve">                </w:t>
      </w:r>
      <w:r>
        <w:rPr>
          <w:rFonts w:hint="eastAsia"/>
          <w:b/>
          <w:sz w:val="32"/>
          <w:szCs w:val="32"/>
        </w:rPr>
        <w:t>年     月     日</w:t>
      </w:r>
    </w:p>
    <w:tbl>
      <w:tblPr>
        <w:tblStyle w:val="a8"/>
        <w:tblW w:w="13466" w:type="dxa"/>
        <w:tblInd w:w="250" w:type="dxa"/>
        <w:tblLayout w:type="fixed"/>
        <w:tblLook w:val="04A0"/>
      </w:tblPr>
      <w:tblGrid>
        <w:gridCol w:w="992"/>
        <w:gridCol w:w="1985"/>
        <w:gridCol w:w="2428"/>
        <w:gridCol w:w="1341"/>
        <w:gridCol w:w="1210"/>
        <w:gridCol w:w="2154"/>
        <w:gridCol w:w="3356"/>
      </w:tblGrid>
      <w:tr w:rsidR="00504938" w:rsidTr="001877A8">
        <w:trPr>
          <w:trHeight w:val="415"/>
        </w:trPr>
        <w:tc>
          <w:tcPr>
            <w:tcW w:w="992" w:type="dxa"/>
          </w:tcPr>
          <w:p w:rsidR="00504938" w:rsidRPr="001C55E5" w:rsidRDefault="00504938" w:rsidP="00970CAF">
            <w:pPr>
              <w:spacing w:before="160"/>
              <w:jc w:val="center"/>
              <w:rPr>
                <w:rFonts w:ascii="微软雅黑" w:eastAsia="微软雅黑" w:hAnsi="微软雅黑" w:cs="微软雅黑"/>
                <w:b/>
                <w:sz w:val="28"/>
                <w:szCs w:val="28"/>
              </w:rPr>
            </w:pPr>
            <w:r w:rsidRPr="001C55E5"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985" w:type="dxa"/>
          </w:tcPr>
          <w:p w:rsidR="00504938" w:rsidRPr="001C55E5" w:rsidRDefault="00504938" w:rsidP="00970CAF">
            <w:pPr>
              <w:spacing w:before="160"/>
              <w:jc w:val="center"/>
              <w:rPr>
                <w:rFonts w:ascii="微软雅黑" w:eastAsia="微软雅黑" w:hAnsi="微软雅黑" w:cs="微软雅黑"/>
                <w:b/>
                <w:sz w:val="28"/>
                <w:szCs w:val="28"/>
              </w:rPr>
            </w:pPr>
            <w:r w:rsidRPr="001C55E5"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2428" w:type="dxa"/>
          </w:tcPr>
          <w:p w:rsidR="00504938" w:rsidRPr="001C55E5" w:rsidRDefault="00504938" w:rsidP="00970CAF">
            <w:pPr>
              <w:spacing w:before="160"/>
              <w:jc w:val="center"/>
              <w:rPr>
                <w:rFonts w:ascii="微软雅黑" w:eastAsia="微软雅黑" w:hAnsi="微软雅黑" w:cs="微软雅黑"/>
                <w:b/>
                <w:sz w:val="28"/>
                <w:szCs w:val="28"/>
              </w:rPr>
            </w:pPr>
            <w:r w:rsidRPr="001C55E5"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  <w:t>规格</w:t>
            </w:r>
          </w:p>
        </w:tc>
        <w:tc>
          <w:tcPr>
            <w:tcW w:w="1341" w:type="dxa"/>
          </w:tcPr>
          <w:p w:rsidR="00504938" w:rsidRPr="001C55E5" w:rsidRDefault="00504938" w:rsidP="00970CAF">
            <w:pPr>
              <w:spacing w:before="160"/>
              <w:jc w:val="center"/>
              <w:rPr>
                <w:rFonts w:ascii="微软雅黑" w:eastAsia="微软雅黑" w:hAnsi="微软雅黑" w:cs="微软雅黑"/>
                <w:b/>
                <w:sz w:val="28"/>
                <w:szCs w:val="28"/>
              </w:rPr>
            </w:pPr>
            <w:r w:rsidRPr="001C55E5"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210" w:type="dxa"/>
          </w:tcPr>
          <w:p w:rsidR="00504938" w:rsidRPr="001C55E5" w:rsidRDefault="00504938" w:rsidP="00970CAF">
            <w:pPr>
              <w:spacing w:before="160"/>
              <w:jc w:val="center"/>
              <w:rPr>
                <w:rFonts w:ascii="微软雅黑" w:eastAsia="微软雅黑" w:hAnsi="微软雅黑" w:cs="微软雅黑"/>
                <w:b/>
                <w:sz w:val="28"/>
                <w:szCs w:val="28"/>
              </w:rPr>
            </w:pPr>
            <w:r w:rsidRPr="001C55E5"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5510" w:type="dxa"/>
            <w:gridSpan w:val="2"/>
          </w:tcPr>
          <w:p w:rsidR="00504938" w:rsidRPr="001C55E5" w:rsidRDefault="00504938" w:rsidP="00970CAF">
            <w:pPr>
              <w:spacing w:before="160"/>
              <w:jc w:val="center"/>
              <w:rPr>
                <w:rFonts w:ascii="微软雅黑" w:eastAsia="微软雅黑" w:hAnsi="微软雅黑" w:cs="微软雅黑"/>
                <w:b/>
                <w:sz w:val="28"/>
                <w:szCs w:val="28"/>
              </w:rPr>
            </w:pPr>
            <w:r w:rsidRPr="001C55E5"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  <w:t>备注</w:t>
            </w:r>
          </w:p>
        </w:tc>
      </w:tr>
      <w:tr w:rsidR="00504938" w:rsidTr="001877A8">
        <w:trPr>
          <w:trHeight w:val="467"/>
        </w:trPr>
        <w:tc>
          <w:tcPr>
            <w:tcW w:w="992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985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铜电缆</w:t>
            </w:r>
          </w:p>
        </w:tc>
        <w:tc>
          <w:tcPr>
            <w:tcW w:w="2428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YJV  4×150＋1×70</w:t>
            </w:r>
          </w:p>
        </w:tc>
        <w:tc>
          <w:tcPr>
            <w:tcW w:w="1341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米</w:t>
            </w:r>
          </w:p>
        </w:tc>
        <w:tc>
          <w:tcPr>
            <w:tcW w:w="1210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77</w:t>
            </w:r>
          </w:p>
        </w:tc>
        <w:tc>
          <w:tcPr>
            <w:tcW w:w="2154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桔灯、绿宝品牌</w:t>
            </w:r>
          </w:p>
        </w:tc>
        <w:tc>
          <w:tcPr>
            <w:tcW w:w="3356" w:type="dxa"/>
            <w:vMerge w:val="restart"/>
          </w:tcPr>
          <w:p w:rsidR="00504938" w:rsidRDefault="00504938" w:rsidP="0050493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504938" w:rsidRDefault="00504938" w:rsidP="0050493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2.必须</w:t>
            </w:r>
            <w:r w:rsidR="000376F2">
              <w:rPr>
                <w:rFonts w:hint="eastAsia"/>
                <w:b/>
                <w:sz w:val="28"/>
                <w:szCs w:val="28"/>
              </w:rPr>
              <w:t>由供电安装专业人员实地勘察，施工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  <w:r w:rsidR="000376F2">
              <w:rPr>
                <w:rFonts w:hint="eastAsia"/>
                <w:b/>
                <w:sz w:val="28"/>
                <w:szCs w:val="28"/>
              </w:rPr>
              <w:t>按包工包料报价。报价含税，施工</w:t>
            </w:r>
            <w:r w:rsidR="00D22A16">
              <w:rPr>
                <w:rFonts w:hint="eastAsia"/>
                <w:b/>
                <w:sz w:val="28"/>
                <w:szCs w:val="28"/>
              </w:rPr>
              <w:t>，</w:t>
            </w:r>
            <w:r w:rsidR="000376F2">
              <w:rPr>
                <w:rFonts w:hint="eastAsia"/>
                <w:b/>
                <w:sz w:val="28"/>
                <w:szCs w:val="28"/>
              </w:rPr>
              <w:t>主辅材料之</w:t>
            </w:r>
            <w:r w:rsidR="00D22A16">
              <w:rPr>
                <w:rFonts w:hint="eastAsia"/>
                <w:b/>
                <w:sz w:val="28"/>
                <w:szCs w:val="28"/>
              </w:rPr>
              <w:t>一切</w:t>
            </w:r>
            <w:r w:rsidR="000376F2">
              <w:rPr>
                <w:rFonts w:hint="eastAsia"/>
                <w:b/>
                <w:sz w:val="28"/>
                <w:szCs w:val="28"/>
              </w:rPr>
              <w:t>费用;</w:t>
            </w:r>
          </w:p>
          <w:p w:rsidR="00504938" w:rsidRDefault="00504938" w:rsidP="0029496E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29496E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29496E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504938" w:rsidTr="001877A8">
        <w:trPr>
          <w:trHeight w:val="447"/>
        </w:trPr>
        <w:tc>
          <w:tcPr>
            <w:tcW w:w="992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1985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落地动力柜</w:t>
            </w:r>
          </w:p>
        </w:tc>
        <w:tc>
          <w:tcPr>
            <w:tcW w:w="2428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150×60×40</w:t>
            </w:r>
          </w:p>
        </w:tc>
        <w:tc>
          <w:tcPr>
            <w:tcW w:w="1341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台</w:t>
            </w:r>
          </w:p>
        </w:tc>
        <w:tc>
          <w:tcPr>
            <w:tcW w:w="1210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2154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定制</w:t>
            </w:r>
          </w:p>
        </w:tc>
        <w:tc>
          <w:tcPr>
            <w:tcW w:w="3356" w:type="dxa"/>
            <w:vMerge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  <w:tr w:rsidR="00504938" w:rsidTr="001877A8">
        <w:trPr>
          <w:trHeight w:val="441"/>
        </w:trPr>
        <w:tc>
          <w:tcPr>
            <w:tcW w:w="992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1985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铜线鼻</w:t>
            </w:r>
          </w:p>
        </w:tc>
        <w:tc>
          <w:tcPr>
            <w:tcW w:w="2428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150</w:t>
            </w:r>
          </w:p>
        </w:tc>
        <w:tc>
          <w:tcPr>
            <w:tcW w:w="1341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个</w:t>
            </w:r>
          </w:p>
        </w:tc>
        <w:tc>
          <w:tcPr>
            <w:tcW w:w="1210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按需</w:t>
            </w:r>
          </w:p>
        </w:tc>
        <w:tc>
          <w:tcPr>
            <w:tcW w:w="2154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356" w:type="dxa"/>
            <w:vMerge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  <w:tr w:rsidR="00504938" w:rsidTr="001877A8">
        <w:trPr>
          <w:trHeight w:val="138"/>
        </w:trPr>
        <w:tc>
          <w:tcPr>
            <w:tcW w:w="992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985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铜线鼻</w:t>
            </w:r>
          </w:p>
        </w:tc>
        <w:tc>
          <w:tcPr>
            <w:tcW w:w="2428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70</w:t>
            </w:r>
          </w:p>
        </w:tc>
        <w:tc>
          <w:tcPr>
            <w:tcW w:w="1341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个</w:t>
            </w:r>
          </w:p>
        </w:tc>
        <w:tc>
          <w:tcPr>
            <w:tcW w:w="1210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按需</w:t>
            </w:r>
          </w:p>
        </w:tc>
        <w:tc>
          <w:tcPr>
            <w:tcW w:w="2154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356" w:type="dxa"/>
            <w:vMerge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  <w:tr w:rsidR="00504938" w:rsidTr="001877A8">
        <w:trPr>
          <w:trHeight w:val="401"/>
        </w:trPr>
        <w:tc>
          <w:tcPr>
            <w:tcW w:w="992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1985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电缆支架</w:t>
            </w:r>
          </w:p>
        </w:tc>
        <w:tc>
          <w:tcPr>
            <w:tcW w:w="2428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341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只</w:t>
            </w:r>
          </w:p>
        </w:tc>
        <w:tc>
          <w:tcPr>
            <w:tcW w:w="1210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按需</w:t>
            </w:r>
          </w:p>
        </w:tc>
        <w:tc>
          <w:tcPr>
            <w:tcW w:w="2154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356" w:type="dxa"/>
            <w:vMerge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  <w:tr w:rsidR="00504938" w:rsidTr="001877A8">
        <w:trPr>
          <w:trHeight w:val="395"/>
        </w:trPr>
        <w:tc>
          <w:tcPr>
            <w:tcW w:w="992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6</w:t>
            </w:r>
          </w:p>
        </w:tc>
        <w:tc>
          <w:tcPr>
            <w:tcW w:w="1985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空开</w:t>
            </w:r>
          </w:p>
        </w:tc>
        <w:tc>
          <w:tcPr>
            <w:tcW w:w="2428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400A</w:t>
            </w:r>
          </w:p>
        </w:tc>
        <w:tc>
          <w:tcPr>
            <w:tcW w:w="1341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只</w:t>
            </w:r>
          </w:p>
        </w:tc>
        <w:tc>
          <w:tcPr>
            <w:tcW w:w="1210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2154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长安、正泰品牌</w:t>
            </w:r>
          </w:p>
        </w:tc>
        <w:tc>
          <w:tcPr>
            <w:tcW w:w="3356" w:type="dxa"/>
            <w:vMerge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  <w:tr w:rsidR="00504938" w:rsidTr="001877A8">
        <w:trPr>
          <w:trHeight w:val="389"/>
        </w:trPr>
        <w:tc>
          <w:tcPr>
            <w:tcW w:w="992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7</w:t>
            </w:r>
          </w:p>
        </w:tc>
        <w:tc>
          <w:tcPr>
            <w:tcW w:w="1985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空开</w:t>
            </w:r>
          </w:p>
        </w:tc>
        <w:tc>
          <w:tcPr>
            <w:tcW w:w="2428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250A</w:t>
            </w:r>
          </w:p>
        </w:tc>
        <w:tc>
          <w:tcPr>
            <w:tcW w:w="1341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只</w:t>
            </w:r>
          </w:p>
        </w:tc>
        <w:tc>
          <w:tcPr>
            <w:tcW w:w="1210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2154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长安、正泰品牌</w:t>
            </w:r>
          </w:p>
        </w:tc>
        <w:tc>
          <w:tcPr>
            <w:tcW w:w="3356" w:type="dxa"/>
            <w:vMerge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  <w:tr w:rsidR="00504938" w:rsidTr="001877A8">
        <w:trPr>
          <w:trHeight w:val="227"/>
        </w:trPr>
        <w:tc>
          <w:tcPr>
            <w:tcW w:w="992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1985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接地、接零铜排</w:t>
            </w:r>
          </w:p>
        </w:tc>
        <w:tc>
          <w:tcPr>
            <w:tcW w:w="2428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341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10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按需</w:t>
            </w:r>
          </w:p>
        </w:tc>
        <w:tc>
          <w:tcPr>
            <w:tcW w:w="2154" w:type="dxa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356" w:type="dxa"/>
            <w:vMerge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  <w:tr w:rsidR="00504938" w:rsidTr="001877A8">
        <w:trPr>
          <w:trHeight w:val="349"/>
        </w:trPr>
        <w:tc>
          <w:tcPr>
            <w:tcW w:w="2977" w:type="dxa"/>
            <w:gridSpan w:val="2"/>
          </w:tcPr>
          <w:p w:rsidR="00504938" w:rsidRPr="001C55E5" w:rsidRDefault="00504938" w:rsidP="00970CAF">
            <w:pPr>
              <w:spacing w:before="160"/>
              <w:rPr>
                <w:rFonts w:cs="仿宋_GB2312"/>
                <w:b/>
                <w:sz w:val="32"/>
                <w:szCs w:val="32"/>
              </w:rPr>
            </w:pPr>
            <w:r w:rsidRPr="001C55E5">
              <w:rPr>
                <w:rFonts w:cs="仿宋_GB2312" w:hint="eastAsia"/>
                <w:b/>
                <w:sz w:val="32"/>
                <w:szCs w:val="32"/>
              </w:rPr>
              <w:t>合计总金额：</w:t>
            </w:r>
          </w:p>
        </w:tc>
        <w:tc>
          <w:tcPr>
            <w:tcW w:w="10489" w:type="dxa"/>
            <w:gridSpan w:val="5"/>
          </w:tcPr>
          <w:p w:rsidR="00504938" w:rsidRDefault="00504938" w:rsidP="00970CAF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</w:tbl>
    <w:p w:rsidR="008F3BC9" w:rsidRDefault="009F1264" w:rsidP="009F1264">
      <w:pPr>
        <w:ind w:leftChars="3963" w:left="11471" w:hangingChars="700" w:hanging="19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Pr="00ED756D" w:rsidRDefault="008F3BC9" w:rsidP="00ED756D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二零一八年十一月九日</w:t>
      </w:r>
      <w:r w:rsidR="009F1264">
        <w:rPr>
          <w:rFonts w:hint="eastAsia"/>
          <w:sz w:val="28"/>
          <w:szCs w:val="28"/>
        </w:rPr>
        <w:t xml:space="preserve">                </w:t>
      </w:r>
      <w:r w:rsidR="009F1264">
        <w:rPr>
          <w:sz w:val="28"/>
          <w:szCs w:val="28"/>
        </w:rPr>
        <w:t xml:space="preserve">    </w:t>
      </w:r>
      <w:r w:rsidR="007F4CFD">
        <w:rPr>
          <w:rFonts w:hint="eastAsia"/>
          <w:sz w:val="28"/>
          <w:szCs w:val="28"/>
        </w:rPr>
        <w:t xml:space="preserve">         </w:t>
      </w:r>
      <w:r w:rsidR="005D179D">
        <w:rPr>
          <w:sz w:val="28"/>
          <w:szCs w:val="28"/>
        </w:rPr>
        <w:t xml:space="preserve">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8A5B0C" w:rsidRPr="00ED756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34E" w:rsidRDefault="000E034E" w:rsidP="00CA2264">
      <w:r>
        <w:separator/>
      </w:r>
    </w:p>
  </w:endnote>
  <w:endnote w:type="continuationSeparator" w:id="0">
    <w:p w:rsidR="000E034E" w:rsidRDefault="000E034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34E" w:rsidRDefault="000E034E" w:rsidP="00CA2264">
      <w:r>
        <w:separator/>
      </w:r>
    </w:p>
  </w:footnote>
  <w:footnote w:type="continuationSeparator" w:id="0">
    <w:p w:rsidR="000E034E" w:rsidRDefault="000E034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376F2"/>
    <w:rsid w:val="00050035"/>
    <w:rsid w:val="00065075"/>
    <w:rsid w:val="000C4607"/>
    <w:rsid w:val="000D160C"/>
    <w:rsid w:val="000E034E"/>
    <w:rsid w:val="000F44F3"/>
    <w:rsid w:val="00101BCD"/>
    <w:rsid w:val="0010330A"/>
    <w:rsid w:val="001421A3"/>
    <w:rsid w:val="001571C2"/>
    <w:rsid w:val="00171F5D"/>
    <w:rsid w:val="001877A8"/>
    <w:rsid w:val="001A1708"/>
    <w:rsid w:val="001A38C2"/>
    <w:rsid w:val="001A456B"/>
    <w:rsid w:val="001A7FBE"/>
    <w:rsid w:val="001B6AC4"/>
    <w:rsid w:val="001C55E5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496E"/>
    <w:rsid w:val="00295005"/>
    <w:rsid w:val="002A401B"/>
    <w:rsid w:val="002A6487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101D3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4938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7F4CFD"/>
    <w:rsid w:val="00804A28"/>
    <w:rsid w:val="0082599B"/>
    <w:rsid w:val="0082716E"/>
    <w:rsid w:val="00832F00"/>
    <w:rsid w:val="00833418"/>
    <w:rsid w:val="00856588"/>
    <w:rsid w:val="008573B4"/>
    <w:rsid w:val="00881D34"/>
    <w:rsid w:val="00896418"/>
    <w:rsid w:val="008A5B0C"/>
    <w:rsid w:val="008B014F"/>
    <w:rsid w:val="008B39C0"/>
    <w:rsid w:val="008B7726"/>
    <w:rsid w:val="008C2762"/>
    <w:rsid w:val="008C48E1"/>
    <w:rsid w:val="008D41B0"/>
    <w:rsid w:val="008E47E0"/>
    <w:rsid w:val="008F3BC9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9F1264"/>
    <w:rsid w:val="00A037F8"/>
    <w:rsid w:val="00A04D70"/>
    <w:rsid w:val="00A10916"/>
    <w:rsid w:val="00A215C3"/>
    <w:rsid w:val="00A26522"/>
    <w:rsid w:val="00A61A04"/>
    <w:rsid w:val="00A73898"/>
    <w:rsid w:val="00A74D1A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2A16"/>
    <w:rsid w:val="00D25821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331F5"/>
    <w:rsid w:val="00E51DF9"/>
    <w:rsid w:val="00E553E2"/>
    <w:rsid w:val="00E757E7"/>
    <w:rsid w:val="00E8019D"/>
    <w:rsid w:val="00E858D9"/>
    <w:rsid w:val="00E932C6"/>
    <w:rsid w:val="00EC3A3A"/>
    <w:rsid w:val="00EC4C9B"/>
    <w:rsid w:val="00ED756D"/>
    <w:rsid w:val="00ED7988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832F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F23F69-82F2-4F05-889F-DF0244D0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100</cp:revision>
  <cp:lastPrinted>2018-11-09T01:18:00Z</cp:lastPrinted>
  <dcterms:created xsi:type="dcterms:W3CDTF">2018-04-19T01:25:00Z</dcterms:created>
  <dcterms:modified xsi:type="dcterms:W3CDTF">2018-11-09T01:25:00Z</dcterms:modified>
</cp:coreProperties>
</file>